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FB397" w14:textId="77777777" w:rsidR="00543495" w:rsidRDefault="00543495">
      <w:pPr>
        <w:autoSpaceDE w:val="0"/>
        <w:autoSpaceDN w:val="0"/>
        <w:adjustRightInd w:val="0"/>
        <w:rPr>
          <w:rFonts w:ascii="宋体" w:hAnsi="宋体" w:cs="宋体"/>
          <w:b/>
          <w:bCs/>
          <w:w w:val="90"/>
          <w:kern w:val="0"/>
          <w:sz w:val="42"/>
          <w:szCs w:val="42"/>
        </w:rPr>
      </w:pPr>
    </w:p>
    <w:p w14:paraId="3C995304" w14:textId="77777777" w:rsidR="00543495" w:rsidRDefault="00543495">
      <w:pPr>
        <w:autoSpaceDE w:val="0"/>
        <w:autoSpaceDN w:val="0"/>
        <w:adjustRightInd w:val="0"/>
        <w:rPr>
          <w:rFonts w:ascii="宋体" w:hAnsi="宋体" w:cs="宋体"/>
          <w:b/>
          <w:w w:val="90"/>
          <w:kern w:val="0"/>
          <w:sz w:val="74"/>
          <w:szCs w:val="74"/>
        </w:rPr>
      </w:pPr>
    </w:p>
    <w:p w14:paraId="61128BE7" w14:textId="77777777" w:rsidR="00543495" w:rsidRDefault="00000000">
      <w:pPr>
        <w:autoSpaceDE w:val="0"/>
        <w:autoSpaceDN w:val="0"/>
        <w:adjustRightInd w:val="0"/>
        <w:spacing w:line="360" w:lineRule="auto"/>
        <w:jc w:val="center"/>
        <w:rPr>
          <w:rFonts w:ascii="宋体" w:hAnsi="宋体" w:cs="宋体"/>
          <w:b/>
          <w:w w:val="90"/>
          <w:kern w:val="0"/>
          <w:sz w:val="56"/>
          <w:szCs w:val="52"/>
        </w:rPr>
      </w:pPr>
      <w:r>
        <w:rPr>
          <w:rFonts w:ascii="宋体" w:hAnsi="宋体" w:cs="宋体" w:hint="eastAsia"/>
          <w:b/>
          <w:w w:val="90"/>
          <w:kern w:val="0"/>
          <w:sz w:val="72"/>
          <w:szCs w:val="52"/>
        </w:rPr>
        <w:t xml:space="preserve">单 </w:t>
      </w:r>
      <w:proofErr w:type="gramStart"/>
      <w:r>
        <w:rPr>
          <w:rFonts w:ascii="宋体" w:hAnsi="宋体" w:cs="宋体" w:hint="eastAsia"/>
          <w:b/>
          <w:w w:val="90"/>
          <w:kern w:val="0"/>
          <w:sz w:val="72"/>
          <w:szCs w:val="52"/>
        </w:rPr>
        <w:t>一</w:t>
      </w:r>
      <w:proofErr w:type="gramEnd"/>
      <w:r>
        <w:rPr>
          <w:rFonts w:ascii="宋体" w:hAnsi="宋体" w:cs="宋体" w:hint="eastAsia"/>
          <w:b/>
          <w:w w:val="90"/>
          <w:kern w:val="0"/>
          <w:sz w:val="72"/>
          <w:szCs w:val="52"/>
        </w:rPr>
        <w:t xml:space="preserve"> 来 源 采 购 文 件</w:t>
      </w:r>
    </w:p>
    <w:p w14:paraId="1F8E19C0" w14:textId="77777777" w:rsidR="00543495" w:rsidRDefault="00543495">
      <w:pPr>
        <w:autoSpaceDE w:val="0"/>
        <w:autoSpaceDN w:val="0"/>
        <w:adjustRightInd w:val="0"/>
        <w:spacing w:line="360" w:lineRule="auto"/>
        <w:jc w:val="center"/>
        <w:rPr>
          <w:rFonts w:ascii="宋体" w:hAnsi="宋体" w:cs="宋体"/>
          <w:b/>
          <w:kern w:val="0"/>
          <w:sz w:val="18"/>
          <w:szCs w:val="18"/>
        </w:rPr>
      </w:pPr>
    </w:p>
    <w:p w14:paraId="297EA5C1" w14:textId="77777777" w:rsidR="00543495" w:rsidRDefault="00543495">
      <w:pPr>
        <w:autoSpaceDE w:val="0"/>
        <w:autoSpaceDN w:val="0"/>
        <w:adjustRightInd w:val="0"/>
        <w:spacing w:line="360" w:lineRule="auto"/>
        <w:jc w:val="center"/>
        <w:rPr>
          <w:rFonts w:ascii="宋体" w:hAnsi="宋体" w:cs="宋体"/>
          <w:b/>
          <w:kern w:val="0"/>
          <w:sz w:val="18"/>
          <w:szCs w:val="18"/>
        </w:rPr>
      </w:pPr>
    </w:p>
    <w:p w14:paraId="7AA9B021" w14:textId="77777777" w:rsidR="00543495" w:rsidRDefault="00543495">
      <w:pPr>
        <w:autoSpaceDE w:val="0"/>
        <w:autoSpaceDN w:val="0"/>
        <w:adjustRightInd w:val="0"/>
        <w:spacing w:line="360" w:lineRule="auto"/>
        <w:jc w:val="center"/>
        <w:rPr>
          <w:rFonts w:ascii="宋体" w:hAnsi="宋体" w:cs="宋体"/>
          <w:b/>
          <w:kern w:val="0"/>
          <w:sz w:val="18"/>
          <w:szCs w:val="18"/>
        </w:rPr>
      </w:pPr>
    </w:p>
    <w:p w14:paraId="5AD6EC14" w14:textId="77777777" w:rsidR="00543495" w:rsidRDefault="00543495">
      <w:pPr>
        <w:autoSpaceDE w:val="0"/>
        <w:autoSpaceDN w:val="0"/>
        <w:adjustRightInd w:val="0"/>
        <w:spacing w:line="360" w:lineRule="auto"/>
        <w:jc w:val="center"/>
        <w:rPr>
          <w:rFonts w:ascii="宋体" w:hAnsi="宋体" w:cs="宋体"/>
          <w:b/>
          <w:kern w:val="0"/>
          <w:sz w:val="18"/>
          <w:szCs w:val="18"/>
        </w:rPr>
      </w:pPr>
    </w:p>
    <w:p w14:paraId="022BB27B" w14:textId="77777777" w:rsidR="00543495" w:rsidRDefault="00543495">
      <w:pPr>
        <w:autoSpaceDE w:val="0"/>
        <w:autoSpaceDN w:val="0"/>
        <w:adjustRightInd w:val="0"/>
        <w:spacing w:line="360" w:lineRule="auto"/>
        <w:rPr>
          <w:rFonts w:ascii="宋体" w:hAnsi="宋体" w:cs="宋体"/>
          <w:b/>
          <w:kern w:val="0"/>
          <w:sz w:val="18"/>
          <w:szCs w:val="18"/>
        </w:rPr>
      </w:pPr>
    </w:p>
    <w:p w14:paraId="616ACBC8" w14:textId="77777777" w:rsidR="00543495" w:rsidRDefault="00000000">
      <w:pPr>
        <w:tabs>
          <w:tab w:val="left" w:pos="4773"/>
          <w:tab w:val="left" w:pos="7371"/>
        </w:tabs>
        <w:autoSpaceDE w:val="0"/>
        <w:autoSpaceDN w:val="0"/>
        <w:adjustRightInd w:val="0"/>
        <w:spacing w:line="360" w:lineRule="auto"/>
        <w:ind w:leftChars="68" w:left="3121" w:rightChars="-256" w:right="-538" w:hangingChars="927" w:hanging="2978"/>
        <w:rPr>
          <w:rFonts w:ascii="宋体" w:hAnsi="宋体" w:cs="宋体"/>
          <w:bCs/>
          <w:kern w:val="0"/>
          <w:sz w:val="32"/>
          <w:szCs w:val="32"/>
          <w:u w:val="single"/>
        </w:rPr>
      </w:pPr>
      <w:r>
        <w:rPr>
          <w:rFonts w:ascii="宋体" w:hAnsi="宋体" w:cs="宋体" w:hint="eastAsia"/>
          <w:b/>
          <w:kern w:val="0"/>
          <w:sz w:val="32"/>
          <w:szCs w:val="32"/>
        </w:rPr>
        <w:t xml:space="preserve">     项 目 名 称 </w:t>
      </w:r>
      <w:r>
        <w:rPr>
          <w:rFonts w:ascii="宋体" w:hAnsi="宋体" w:cs="宋体" w:hint="eastAsia"/>
          <w:b/>
          <w:bCs/>
          <w:kern w:val="0"/>
          <w:sz w:val="32"/>
          <w:szCs w:val="32"/>
        </w:rPr>
        <w:t>:</w:t>
      </w:r>
      <w:r>
        <w:rPr>
          <w:rFonts w:ascii="宋体" w:hAnsi="宋体" w:cs="宋体" w:hint="eastAsia"/>
        </w:rPr>
        <w:t xml:space="preserve"> </w:t>
      </w:r>
      <w:r>
        <w:rPr>
          <w:rFonts w:ascii="宋体" w:hAnsi="宋体" w:cs="宋体" w:hint="eastAsia"/>
          <w:bCs/>
          <w:color w:val="000000"/>
          <w:kern w:val="0"/>
          <w:sz w:val="32"/>
          <w:szCs w:val="32"/>
          <w:u w:val="single"/>
        </w:rPr>
        <w:t>202</w:t>
      </w:r>
      <w:r>
        <w:rPr>
          <w:rFonts w:ascii="宋体" w:hAnsi="宋体" w:cs="宋体"/>
          <w:bCs/>
          <w:color w:val="000000"/>
          <w:kern w:val="0"/>
          <w:sz w:val="32"/>
          <w:szCs w:val="32"/>
          <w:u w:val="single"/>
        </w:rPr>
        <w:t>5</w:t>
      </w:r>
      <w:r>
        <w:rPr>
          <w:rFonts w:ascii="宋体" w:hAnsi="宋体" w:cs="宋体" w:hint="eastAsia"/>
          <w:bCs/>
          <w:color w:val="000000"/>
          <w:kern w:val="0"/>
          <w:sz w:val="32"/>
          <w:szCs w:val="32"/>
          <w:u w:val="single"/>
        </w:rPr>
        <w:t>年铁路机车驾驶人员资格考试系统项目</w:t>
      </w:r>
    </w:p>
    <w:p w14:paraId="5918B337" w14:textId="5F1EE267" w:rsidR="00543495" w:rsidRDefault="00000000">
      <w:pPr>
        <w:autoSpaceDE w:val="0"/>
        <w:autoSpaceDN w:val="0"/>
        <w:adjustRightInd w:val="0"/>
        <w:spacing w:line="360" w:lineRule="auto"/>
        <w:ind w:leftChars="454" w:left="3619" w:hangingChars="830" w:hanging="2666"/>
        <w:rPr>
          <w:rFonts w:ascii="宋体" w:hAnsi="宋体" w:cs="宋体"/>
          <w:b/>
          <w:kern w:val="0"/>
          <w:sz w:val="32"/>
          <w:szCs w:val="32"/>
          <w:u w:val="single"/>
        </w:rPr>
      </w:pPr>
      <w:r>
        <w:rPr>
          <w:rFonts w:ascii="宋体" w:hAnsi="宋体" w:cs="宋体" w:hint="eastAsia"/>
          <w:b/>
          <w:kern w:val="0"/>
          <w:sz w:val="32"/>
          <w:szCs w:val="32"/>
        </w:rPr>
        <w:t xml:space="preserve">采 购 编 号 </w:t>
      </w:r>
      <w:r>
        <w:rPr>
          <w:rFonts w:ascii="宋体" w:hAnsi="宋体" w:cs="宋体" w:hint="eastAsia"/>
          <w:b/>
          <w:bCs/>
          <w:kern w:val="0"/>
          <w:sz w:val="32"/>
          <w:szCs w:val="32"/>
        </w:rPr>
        <w:t xml:space="preserve">: </w:t>
      </w:r>
      <w:r w:rsidRPr="00384B2C">
        <w:rPr>
          <w:rFonts w:ascii="宋体" w:hAnsi="宋体" w:cs="宋体" w:hint="eastAsia"/>
          <w:b/>
          <w:bCs/>
          <w:kern w:val="0"/>
          <w:sz w:val="32"/>
          <w:szCs w:val="32"/>
        </w:rPr>
        <w:t>CTZY-CG-202</w:t>
      </w:r>
      <w:r w:rsidRPr="00384B2C">
        <w:rPr>
          <w:rFonts w:ascii="宋体" w:hAnsi="宋体" w:cs="宋体"/>
          <w:b/>
          <w:bCs/>
          <w:kern w:val="0"/>
          <w:sz w:val="32"/>
          <w:szCs w:val="32"/>
        </w:rPr>
        <w:t>5</w:t>
      </w:r>
      <w:r w:rsidRPr="00384B2C">
        <w:rPr>
          <w:rFonts w:ascii="宋体" w:hAnsi="宋体" w:cs="宋体" w:hint="eastAsia"/>
          <w:b/>
          <w:bCs/>
          <w:kern w:val="0"/>
          <w:sz w:val="32"/>
          <w:szCs w:val="32"/>
        </w:rPr>
        <w:t>0</w:t>
      </w:r>
      <w:r w:rsidR="00384B2C" w:rsidRPr="00384B2C">
        <w:rPr>
          <w:rFonts w:ascii="宋体" w:hAnsi="宋体" w:cs="宋体"/>
          <w:b/>
          <w:bCs/>
          <w:kern w:val="0"/>
          <w:sz w:val="32"/>
          <w:szCs w:val="32"/>
        </w:rPr>
        <w:t>36</w:t>
      </w:r>
    </w:p>
    <w:p w14:paraId="23A0239E" w14:textId="77777777" w:rsidR="00543495" w:rsidRDefault="00000000">
      <w:pPr>
        <w:tabs>
          <w:tab w:val="left" w:pos="4773"/>
          <w:tab w:val="left" w:pos="7371"/>
        </w:tabs>
        <w:autoSpaceDE w:val="0"/>
        <w:autoSpaceDN w:val="0"/>
        <w:adjustRightInd w:val="0"/>
        <w:spacing w:line="360" w:lineRule="auto"/>
        <w:ind w:leftChars="68" w:left="3616" w:hangingChars="1081" w:hanging="3473"/>
        <w:rPr>
          <w:rFonts w:ascii="宋体" w:hAnsi="宋体" w:cs="宋体"/>
          <w:b/>
          <w:kern w:val="0"/>
          <w:sz w:val="32"/>
          <w:szCs w:val="32"/>
          <w:u w:val="single"/>
        </w:rPr>
      </w:pPr>
      <w:r>
        <w:rPr>
          <w:rFonts w:ascii="宋体" w:hAnsi="宋体" w:cs="宋体" w:hint="eastAsia"/>
          <w:b/>
          <w:kern w:val="0"/>
          <w:sz w:val="32"/>
          <w:szCs w:val="32"/>
        </w:rPr>
        <w:t xml:space="preserve">     采   购  人</w:t>
      </w:r>
      <w:bookmarkStart w:id="0" w:name="OLE_LINK1"/>
      <w:r>
        <w:rPr>
          <w:rFonts w:ascii="宋体" w:hAnsi="宋体" w:cs="宋体" w:hint="eastAsia"/>
          <w:b/>
          <w:kern w:val="0"/>
          <w:sz w:val="32"/>
          <w:szCs w:val="32"/>
        </w:rPr>
        <w:t xml:space="preserve"> </w:t>
      </w:r>
      <w:r>
        <w:rPr>
          <w:rFonts w:ascii="宋体" w:hAnsi="宋体" w:cs="宋体" w:hint="eastAsia"/>
          <w:b/>
          <w:bCs/>
          <w:kern w:val="0"/>
          <w:sz w:val="32"/>
          <w:szCs w:val="32"/>
        </w:rPr>
        <w:t xml:space="preserve">: </w:t>
      </w:r>
      <w:bookmarkEnd w:id="0"/>
      <w:r>
        <w:rPr>
          <w:rFonts w:ascii="宋体" w:hAnsi="宋体" w:cs="宋体" w:hint="eastAsia"/>
          <w:bCs/>
          <w:color w:val="000000"/>
          <w:kern w:val="0"/>
          <w:sz w:val="32"/>
          <w:szCs w:val="32"/>
          <w:u w:val="single"/>
        </w:rPr>
        <w:t>四川铁道职业学院</w:t>
      </w:r>
    </w:p>
    <w:p w14:paraId="518327AF" w14:textId="77777777" w:rsidR="00543495" w:rsidRDefault="00000000">
      <w:pPr>
        <w:tabs>
          <w:tab w:val="left" w:pos="4773"/>
        </w:tabs>
        <w:autoSpaceDE w:val="0"/>
        <w:autoSpaceDN w:val="0"/>
        <w:adjustRightInd w:val="0"/>
        <w:spacing w:line="360" w:lineRule="auto"/>
        <w:ind w:leftChars="454" w:left="3609" w:hangingChars="830" w:hanging="2656"/>
        <w:rPr>
          <w:rFonts w:ascii="宋体" w:hAnsi="宋体" w:cs="宋体"/>
          <w:kern w:val="0"/>
          <w:sz w:val="32"/>
          <w:szCs w:val="32"/>
        </w:rPr>
      </w:pPr>
      <w:r>
        <w:rPr>
          <w:rFonts w:ascii="宋体" w:hAnsi="宋体" w:cs="宋体" w:hint="eastAsia"/>
          <w:kern w:val="0"/>
          <w:sz w:val="32"/>
          <w:szCs w:val="32"/>
          <w:u w:val="single"/>
        </w:rPr>
        <w:t xml:space="preserve">    </w:t>
      </w:r>
    </w:p>
    <w:p w14:paraId="2F9642C3" w14:textId="77777777" w:rsidR="00543495" w:rsidRDefault="00543495">
      <w:pPr>
        <w:autoSpaceDE w:val="0"/>
        <w:autoSpaceDN w:val="0"/>
        <w:adjustRightInd w:val="0"/>
        <w:spacing w:line="360" w:lineRule="auto"/>
        <w:rPr>
          <w:rFonts w:ascii="宋体" w:hAnsi="宋体" w:cs="宋体"/>
          <w:kern w:val="0"/>
          <w:sz w:val="18"/>
          <w:szCs w:val="18"/>
        </w:rPr>
      </w:pPr>
    </w:p>
    <w:p w14:paraId="328BF2AE" w14:textId="77777777" w:rsidR="00543495" w:rsidRDefault="00543495">
      <w:pPr>
        <w:autoSpaceDE w:val="0"/>
        <w:autoSpaceDN w:val="0"/>
        <w:adjustRightInd w:val="0"/>
        <w:spacing w:line="360" w:lineRule="auto"/>
        <w:rPr>
          <w:rFonts w:ascii="宋体" w:hAnsi="宋体" w:cs="宋体"/>
          <w:kern w:val="0"/>
          <w:sz w:val="18"/>
          <w:szCs w:val="18"/>
        </w:rPr>
      </w:pPr>
    </w:p>
    <w:p w14:paraId="3DE9CDC2" w14:textId="77777777" w:rsidR="00543495" w:rsidRDefault="00543495">
      <w:pPr>
        <w:autoSpaceDE w:val="0"/>
        <w:autoSpaceDN w:val="0"/>
        <w:adjustRightInd w:val="0"/>
        <w:spacing w:line="360" w:lineRule="auto"/>
        <w:rPr>
          <w:rFonts w:ascii="宋体" w:hAnsi="宋体" w:cs="宋体"/>
          <w:kern w:val="0"/>
          <w:sz w:val="18"/>
          <w:szCs w:val="18"/>
        </w:rPr>
      </w:pPr>
    </w:p>
    <w:p w14:paraId="4D876F6E" w14:textId="77777777" w:rsidR="00543495" w:rsidRDefault="00543495">
      <w:pPr>
        <w:autoSpaceDE w:val="0"/>
        <w:autoSpaceDN w:val="0"/>
        <w:adjustRightInd w:val="0"/>
        <w:spacing w:line="360" w:lineRule="auto"/>
        <w:rPr>
          <w:rFonts w:ascii="宋体" w:hAnsi="宋体" w:cs="宋体"/>
          <w:kern w:val="0"/>
          <w:sz w:val="18"/>
          <w:szCs w:val="18"/>
        </w:rPr>
      </w:pPr>
    </w:p>
    <w:p w14:paraId="5FCAB4A3" w14:textId="77777777" w:rsidR="00543495" w:rsidRDefault="00543495">
      <w:pPr>
        <w:rPr>
          <w:rFonts w:ascii="宋体" w:hAnsi="宋体" w:cs="宋体"/>
          <w:b/>
          <w:kern w:val="0"/>
          <w:sz w:val="32"/>
          <w:szCs w:val="32"/>
        </w:rPr>
      </w:pPr>
    </w:p>
    <w:p w14:paraId="7E80BDB5" w14:textId="77777777" w:rsidR="00543495" w:rsidRDefault="00000000">
      <w:pPr>
        <w:jc w:val="center"/>
        <w:rPr>
          <w:rFonts w:ascii="宋体" w:hAnsi="宋体" w:cs="宋体"/>
          <w:b/>
          <w:kern w:val="0"/>
          <w:sz w:val="32"/>
          <w:szCs w:val="32"/>
        </w:rPr>
      </w:pPr>
      <w:r>
        <w:rPr>
          <w:rFonts w:ascii="宋体" w:hAnsi="宋体" w:cs="宋体" w:hint="eastAsia"/>
          <w:b/>
          <w:kern w:val="0"/>
          <w:sz w:val="32"/>
          <w:szCs w:val="32"/>
        </w:rPr>
        <w:t>中国·成都</w:t>
      </w:r>
    </w:p>
    <w:p w14:paraId="2BFAC98F" w14:textId="77777777" w:rsidR="00543495" w:rsidRDefault="00000000">
      <w:pPr>
        <w:jc w:val="center"/>
        <w:rPr>
          <w:rFonts w:ascii="宋体" w:hAnsi="宋体" w:cs="宋体"/>
          <w:bCs/>
          <w:color w:val="000000"/>
          <w:kern w:val="0"/>
          <w:sz w:val="32"/>
          <w:szCs w:val="32"/>
        </w:rPr>
      </w:pPr>
      <w:r>
        <w:rPr>
          <w:rFonts w:ascii="宋体" w:hAnsi="宋体" w:cs="宋体" w:hint="eastAsia"/>
          <w:bCs/>
          <w:color w:val="000000"/>
          <w:kern w:val="0"/>
          <w:sz w:val="32"/>
          <w:szCs w:val="32"/>
        </w:rPr>
        <w:t>四川铁道职业学院</w:t>
      </w:r>
    </w:p>
    <w:p w14:paraId="4F132FB7" w14:textId="77777777" w:rsidR="00543495" w:rsidRDefault="00000000">
      <w:pPr>
        <w:autoSpaceDE w:val="0"/>
        <w:autoSpaceDN w:val="0"/>
        <w:adjustRightInd w:val="0"/>
        <w:spacing w:line="360" w:lineRule="auto"/>
        <w:jc w:val="center"/>
        <w:rPr>
          <w:rFonts w:ascii="宋体" w:hAnsi="宋体" w:cs="宋体"/>
          <w:b/>
          <w:kern w:val="0"/>
          <w:sz w:val="32"/>
          <w:szCs w:val="32"/>
        </w:rPr>
      </w:pPr>
      <w:r>
        <w:rPr>
          <w:rFonts w:ascii="宋体" w:hAnsi="宋体" w:cs="宋体" w:hint="eastAsia"/>
          <w:b/>
          <w:kern w:val="0"/>
          <w:sz w:val="32"/>
          <w:szCs w:val="32"/>
        </w:rPr>
        <w:t>二〇二五年七月</w:t>
      </w:r>
    </w:p>
    <w:p w14:paraId="2E1A653C" w14:textId="77777777" w:rsidR="00543495" w:rsidRDefault="00543495">
      <w:pPr>
        <w:rPr>
          <w:rFonts w:ascii="宋体" w:hAnsi="宋体" w:cs="宋体"/>
        </w:rPr>
        <w:sectPr w:rsidR="00543495">
          <w:headerReference w:type="default" r:id="rId8"/>
          <w:footerReference w:type="default" r:id="rId9"/>
          <w:footerReference w:type="first" r:id="rId10"/>
          <w:pgSz w:w="11907" w:h="16840"/>
          <w:pgMar w:top="1440" w:right="1474" w:bottom="1440" w:left="1474" w:header="851" w:footer="992" w:gutter="0"/>
          <w:pgNumType w:fmt="numberInDash"/>
          <w:cols w:space="720"/>
          <w:docGrid w:type="linesAndChars" w:linePitch="312"/>
        </w:sectPr>
      </w:pPr>
    </w:p>
    <w:p w14:paraId="385FFCDF" w14:textId="77777777" w:rsidR="00543495" w:rsidRDefault="00000000">
      <w:pPr>
        <w:spacing w:line="360" w:lineRule="auto"/>
        <w:jc w:val="center"/>
        <w:rPr>
          <w:rFonts w:ascii="宋体" w:hAnsi="宋体" w:cs="宋体"/>
          <w:b/>
          <w:kern w:val="0"/>
          <w:sz w:val="36"/>
          <w:szCs w:val="36"/>
        </w:rPr>
      </w:pPr>
      <w:r>
        <w:rPr>
          <w:rFonts w:ascii="宋体" w:hAnsi="宋体" w:cs="宋体" w:hint="eastAsia"/>
          <w:b/>
          <w:kern w:val="0"/>
          <w:sz w:val="36"/>
          <w:szCs w:val="36"/>
        </w:rPr>
        <w:lastRenderedPageBreak/>
        <w:t>目  录</w:t>
      </w:r>
    </w:p>
    <w:p w14:paraId="5574DA71" w14:textId="77777777" w:rsidR="00543495" w:rsidRDefault="00000000">
      <w:pPr>
        <w:pStyle w:val="TOC1"/>
        <w:tabs>
          <w:tab w:val="right" w:leader="dot" w:pos="8949"/>
        </w:tabs>
        <w:rPr>
          <w:rFonts w:asciiTheme="minorHAnsi" w:eastAsiaTheme="minorEastAsia" w:hAnsiTheme="minorHAnsi" w:cstheme="minorBidi"/>
          <w:b w:val="0"/>
          <w:bCs w:val="0"/>
          <w:i w:val="0"/>
          <w:iCs w:val="0"/>
          <w:sz w:val="21"/>
          <w:szCs w:val="22"/>
        </w:rPr>
      </w:pPr>
      <w:r>
        <w:rPr>
          <w:rFonts w:ascii="宋体" w:hAnsi="宋体" w:cs="宋体" w:hint="eastAsia"/>
          <w:b w:val="0"/>
          <w:bCs w:val="0"/>
          <w:i w:val="0"/>
          <w:iCs w:val="0"/>
          <w:kern w:val="0"/>
          <w:szCs w:val="21"/>
          <w:shd w:val="pct10" w:color="auto" w:fill="FFFFFF"/>
        </w:rPr>
        <w:fldChar w:fldCharType="begin"/>
      </w:r>
      <w:r>
        <w:rPr>
          <w:rFonts w:ascii="宋体" w:hAnsi="宋体" w:cs="宋体" w:hint="eastAsia"/>
          <w:b w:val="0"/>
          <w:bCs w:val="0"/>
          <w:i w:val="0"/>
          <w:iCs w:val="0"/>
          <w:kern w:val="0"/>
          <w:szCs w:val="21"/>
          <w:shd w:val="pct10" w:color="auto" w:fill="FFFFFF"/>
        </w:rPr>
        <w:instrText xml:space="preserve"> TOC \o "1-3" \h \z \u </w:instrText>
      </w:r>
      <w:r>
        <w:rPr>
          <w:rFonts w:ascii="宋体" w:hAnsi="宋体" w:cs="宋体" w:hint="eastAsia"/>
          <w:b w:val="0"/>
          <w:bCs w:val="0"/>
          <w:i w:val="0"/>
          <w:iCs w:val="0"/>
          <w:kern w:val="0"/>
          <w:szCs w:val="21"/>
          <w:shd w:val="pct10" w:color="auto" w:fill="FFFFFF"/>
        </w:rPr>
        <w:fldChar w:fldCharType="separate"/>
      </w:r>
      <w:hyperlink w:anchor="_Toc103106419" w:history="1">
        <w:r>
          <w:rPr>
            <w:rStyle w:val="aff4"/>
            <w:rFonts w:ascii="宋体" w:hAnsi="宋体" w:cs="宋体"/>
            <w:i w:val="0"/>
            <w:iCs w:val="0"/>
          </w:rPr>
          <w:t>第一部分   单一来源采购邀请函</w:t>
        </w:r>
        <w:r>
          <w:rPr>
            <w:i w:val="0"/>
            <w:iCs w:val="0"/>
          </w:rPr>
          <w:tab/>
        </w:r>
        <w:r>
          <w:rPr>
            <w:i w:val="0"/>
            <w:iCs w:val="0"/>
          </w:rPr>
          <w:fldChar w:fldCharType="begin"/>
        </w:r>
        <w:r>
          <w:rPr>
            <w:i w:val="0"/>
            <w:iCs w:val="0"/>
          </w:rPr>
          <w:instrText xml:space="preserve"> PAGEREF _Toc103106419 \h </w:instrText>
        </w:r>
        <w:r>
          <w:rPr>
            <w:i w:val="0"/>
            <w:iCs w:val="0"/>
          </w:rPr>
        </w:r>
        <w:r>
          <w:rPr>
            <w:i w:val="0"/>
            <w:iCs w:val="0"/>
          </w:rPr>
          <w:fldChar w:fldCharType="separate"/>
        </w:r>
        <w:r>
          <w:rPr>
            <w:i w:val="0"/>
            <w:iCs w:val="0"/>
          </w:rPr>
          <w:t>4</w:t>
        </w:r>
        <w:r>
          <w:rPr>
            <w:i w:val="0"/>
            <w:iCs w:val="0"/>
          </w:rPr>
          <w:fldChar w:fldCharType="end"/>
        </w:r>
      </w:hyperlink>
    </w:p>
    <w:p w14:paraId="7EECFC4F" w14:textId="77777777" w:rsidR="00543495"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20" w:history="1">
        <w:r>
          <w:rPr>
            <w:rStyle w:val="aff4"/>
            <w:rFonts w:ascii="宋体" w:hAnsi="宋体" w:cs="宋体"/>
            <w:i w:val="0"/>
            <w:iCs w:val="0"/>
          </w:rPr>
          <w:t>第二部分   供应商须知</w:t>
        </w:r>
        <w:r>
          <w:rPr>
            <w:i w:val="0"/>
            <w:iCs w:val="0"/>
          </w:rPr>
          <w:tab/>
        </w:r>
        <w:r>
          <w:rPr>
            <w:i w:val="0"/>
            <w:iCs w:val="0"/>
          </w:rPr>
          <w:fldChar w:fldCharType="begin"/>
        </w:r>
        <w:r>
          <w:rPr>
            <w:i w:val="0"/>
            <w:iCs w:val="0"/>
          </w:rPr>
          <w:instrText xml:space="preserve"> PAGEREF _Toc103106420 \h </w:instrText>
        </w:r>
        <w:r>
          <w:rPr>
            <w:i w:val="0"/>
            <w:iCs w:val="0"/>
          </w:rPr>
        </w:r>
        <w:r>
          <w:rPr>
            <w:i w:val="0"/>
            <w:iCs w:val="0"/>
          </w:rPr>
          <w:fldChar w:fldCharType="separate"/>
        </w:r>
        <w:r>
          <w:rPr>
            <w:i w:val="0"/>
            <w:iCs w:val="0"/>
          </w:rPr>
          <w:t>6</w:t>
        </w:r>
        <w:r>
          <w:rPr>
            <w:i w:val="0"/>
            <w:iCs w:val="0"/>
          </w:rPr>
          <w:fldChar w:fldCharType="end"/>
        </w:r>
      </w:hyperlink>
    </w:p>
    <w:p w14:paraId="64986C0A" w14:textId="77777777" w:rsidR="00543495" w:rsidRDefault="00000000">
      <w:pPr>
        <w:pStyle w:val="TOC2"/>
        <w:tabs>
          <w:tab w:val="right" w:leader="dot" w:pos="8949"/>
        </w:tabs>
        <w:rPr>
          <w:rFonts w:asciiTheme="minorHAnsi" w:eastAsiaTheme="minorEastAsia" w:hAnsiTheme="minorHAnsi" w:cstheme="minorBidi"/>
          <w:b w:val="0"/>
          <w:bCs w:val="0"/>
          <w:sz w:val="21"/>
        </w:rPr>
      </w:pPr>
      <w:hyperlink w:anchor="_Toc103106421" w:history="1">
        <w:r>
          <w:rPr>
            <w:rStyle w:val="aff4"/>
            <w:rFonts w:cs="宋体" w:hint="eastAsia"/>
          </w:rPr>
          <w:t>一</w:t>
        </w:r>
        <w:r>
          <w:rPr>
            <w:rStyle w:val="aff4"/>
            <w:rFonts w:cs="宋体" w:hint="eastAsia"/>
          </w:rPr>
          <w:t xml:space="preserve"> </w:t>
        </w:r>
        <w:r>
          <w:rPr>
            <w:rStyle w:val="aff4"/>
            <w:rFonts w:cs="宋体"/>
          </w:rPr>
          <w:t>总</w:t>
        </w:r>
        <w:r>
          <w:rPr>
            <w:rStyle w:val="aff4"/>
            <w:rFonts w:cs="宋体"/>
          </w:rPr>
          <w:t xml:space="preserve">  </w:t>
        </w:r>
        <w:r>
          <w:rPr>
            <w:rStyle w:val="aff4"/>
            <w:rFonts w:cs="宋体"/>
          </w:rPr>
          <w:t>则</w:t>
        </w:r>
        <w:r>
          <w:tab/>
        </w:r>
        <w:r>
          <w:fldChar w:fldCharType="begin"/>
        </w:r>
        <w:r>
          <w:instrText xml:space="preserve"> PAGEREF _Toc103106421 \h </w:instrText>
        </w:r>
        <w:r>
          <w:fldChar w:fldCharType="separate"/>
        </w:r>
        <w:r>
          <w:t>7</w:t>
        </w:r>
        <w:r>
          <w:fldChar w:fldCharType="end"/>
        </w:r>
      </w:hyperlink>
    </w:p>
    <w:p w14:paraId="4675B9E3"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2" w:history="1">
        <w:r>
          <w:rPr>
            <w:rStyle w:val="aff4"/>
            <w:rFonts w:cs="宋体"/>
          </w:rPr>
          <w:t>1</w:t>
        </w:r>
        <w:r>
          <w:rPr>
            <w:rStyle w:val="aff4"/>
            <w:rFonts w:cs="宋体" w:hint="eastAsia"/>
          </w:rPr>
          <w:t>.</w:t>
        </w:r>
        <w:r>
          <w:rPr>
            <w:rStyle w:val="aff4"/>
            <w:rFonts w:cs="宋体"/>
          </w:rPr>
          <w:t>适用范围</w:t>
        </w:r>
        <w:r>
          <w:tab/>
        </w:r>
        <w:r>
          <w:fldChar w:fldCharType="begin"/>
        </w:r>
        <w:r>
          <w:instrText xml:space="preserve"> PAGEREF _Toc103106422 \h </w:instrText>
        </w:r>
        <w:r>
          <w:fldChar w:fldCharType="separate"/>
        </w:r>
        <w:r>
          <w:t>7</w:t>
        </w:r>
        <w:r>
          <w:fldChar w:fldCharType="end"/>
        </w:r>
      </w:hyperlink>
    </w:p>
    <w:p w14:paraId="2D6915C7"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3" w:history="1">
        <w:r>
          <w:rPr>
            <w:rStyle w:val="aff4"/>
            <w:rFonts w:cs="宋体"/>
          </w:rPr>
          <w:t>2</w:t>
        </w:r>
        <w:r>
          <w:rPr>
            <w:rStyle w:val="aff4"/>
            <w:rFonts w:cs="宋体" w:hint="eastAsia"/>
          </w:rPr>
          <w:t>.</w:t>
        </w:r>
        <w:r>
          <w:rPr>
            <w:rStyle w:val="aff4"/>
            <w:rFonts w:cs="宋体"/>
          </w:rPr>
          <w:t>项目名称</w:t>
        </w:r>
        <w:r>
          <w:tab/>
        </w:r>
        <w:r>
          <w:fldChar w:fldCharType="begin"/>
        </w:r>
        <w:r>
          <w:instrText xml:space="preserve"> PAGEREF _Toc103106423 \h </w:instrText>
        </w:r>
        <w:r>
          <w:fldChar w:fldCharType="separate"/>
        </w:r>
        <w:r>
          <w:t>7</w:t>
        </w:r>
        <w:r>
          <w:fldChar w:fldCharType="end"/>
        </w:r>
      </w:hyperlink>
    </w:p>
    <w:p w14:paraId="337544BE"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4" w:history="1">
        <w:r>
          <w:rPr>
            <w:rStyle w:val="aff4"/>
            <w:rFonts w:cs="宋体"/>
          </w:rPr>
          <w:t>3</w:t>
        </w:r>
        <w:r>
          <w:rPr>
            <w:rStyle w:val="aff4"/>
            <w:rFonts w:cs="宋体" w:hint="eastAsia"/>
          </w:rPr>
          <w:t>.</w:t>
        </w:r>
        <w:r>
          <w:rPr>
            <w:rStyle w:val="aff4"/>
            <w:rFonts w:cs="宋体"/>
          </w:rPr>
          <w:t>采购费用</w:t>
        </w:r>
        <w:r>
          <w:tab/>
        </w:r>
        <w:r>
          <w:fldChar w:fldCharType="begin"/>
        </w:r>
        <w:r>
          <w:instrText xml:space="preserve"> PAGEREF _Toc103106424 \h </w:instrText>
        </w:r>
        <w:r>
          <w:fldChar w:fldCharType="separate"/>
        </w:r>
        <w:r>
          <w:t>7</w:t>
        </w:r>
        <w:r>
          <w:fldChar w:fldCharType="end"/>
        </w:r>
      </w:hyperlink>
    </w:p>
    <w:p w14:paraId="34DAF182" w14:textId="77777777" w:rsidR="00543495" w:rsidRDefault="00000000">
      <w:pPr>
        <w:pStyle w:val="TOC2"/>
        <w:tabs>
          <w:tab w:val="right" w:leader="dot" w:pos="8949"/>
        </w:tabs>
        <w:rPr>
          <w:rFonts w:asciiTheme="minorHAnsi" w:eastAsiaTheme="minorEastAsia" w:hAnsiTheme="minorHAnsi" w:cstheme="minorBidi"/>
          <w:b w:val="0"/>
          <w:bCs w:val="0"/>
          <w:sz w:val="21"/>
        </w:rPr>
      </w:pPr>
      <w:hyperlink w:anchor="_Toc103106425" w:history="1">
        <w:r>
          <w:rPr>
            <w:rStyle w:val="aff4"/>
            <w:rFonts w:cs="宋体" w:hint="eastAsia"/>
          </w:rPr>
          <w:t>二</w:t>
        </w:r>
        <w:r>
          <w:rPr>
            <w:rStyle w:val="aff4"/>
            <w:rFonts w:cs="宋体" w:hint="eastAsia"/>
          </w:rPr>
          <w:t xml:space="preserve"> </w:t>
        </w:r>
        <w:r>
          <w:rPr>
            <w:rStyle w:val="aff4"/>
            <w:rFonts w:cs="宋体"/>
          </w:rPr>
          <w:t>采购文件说明</w:t>
        </w:r>
        <w:r>
          <w:tab/>
        </w:r>
        <w:r>
          <w:fldChar w:fldCharType="begin"/>
        </w:r>
        <w:r>
          <w:instrText xml:space="preserve"> PAGEREF _Toc103106425 \h </w:instrText>
        </w:r>
        <w:r>
          <w:fldChar w:fldCharType="separate"/>
        </w:r>
        <w:r>
          <w:t>7</w:t>
        </w:r>
        <w:r>
          <w:fldChar w:fldCharType="end"/>
        </w:r>
      </w:hyperlink>
    </w:p>
    <w:p w14:paraId="4E6FE2D0"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6" w:history="1">
        <w:r>
          <w:rPr>
            <w:rStyle w:val="aff4"/>
            <w:rFonts w:cs="宋体"/>
          </w:rPr>
          <w:t>1</w:t>
        </w:r>
        <w:r>
          <w:rPr>
            <w:rStyle w:val="aff4"/>
            <w:rFonts w:cs="宋体" w:hint="eastAsia"/>
          </w:rPr>
          <w:t>.</w:t>
        </w:r>
        <w:r>
          <w:rPr>
            <w:rStyle w:val="aff4"/>
            <w:rFonts w:cs="宋体"/>
          </w:rPr>
          <w:t>概述</w:t>
        </w:r>
        <w:r>
          <w:tab/>
        </w:r>
        <w:r>
          <w:fldChar w:fldCharType="begin"/>
        </w:r>
        <w:r>
          <w:instrText xml:space="preserve"> PAGEREF _Toc103106426 \h </w:instrText>
        </w:r>
        <w:r>
          <w:fldChar w:fldCharType="separate"/>
        </w:r>
        <w:r>
          <w:t>7</w:t>
        </w:r>
        <w:r>
          <w:fldChar w:fldCharType="end"/>
        </w:r>
      </w:hyperlink>
    </w:p>
    <w:p w14:paraId="355D368E"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7" w:history="1">
        <w:r>
          <w:rPr>
            <w:rStyle w:val="aff4"/>
            <w:rFonts w:cs="宋体"/>
          </w:rPr>
          <w:t>2</w:t>
        </w:r>
        <w:r>
          <w:rPr>
            <w:rStyle w:val="aff4"/>
            <w:rFonts w:cs="宋体" w:hint="eastAsia"/>
          </w:rPr>
          <w:t>.</w:t>
        </w:r>
        <w:r>
          <w:rPr>
            <w:rStyle w:val="aff4"/>
            <w:rFonts w:cs="宋体"/>
          </w:rPr>
          <w:t>采购文件的构成</w:t>
        </w:r>
        <w:r>
          <w:tab/>
        </w:r>
        <w:r>
          <w:fldChar w:fldCharType="begin"/>
        </w:r>
        <w:r>
          <w:instrText xml:space="preserve"> PAGEREF _Toc103106427 \h </w:instrText>
        </w:r>
        <w:r>
          <w:fldChar w:fldCharType="separate"/>
        </w:r>
        <w:r>
          <w:t>7</w:t>
        </w:r>
        <w:r>
          <w:fldChar w:fldCharType="end"/>
        </w:r>
      </w:hyperlink>
    </w:p>
    <w:p w14:paraId="5402BC21"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28" w:history="1">
        <w:r>
          <w:rPr>
            <w:rStyle w:val="aff4"/>
            <w:rFonts w:cs="宋体"/>
          </w:rPr>
          <w:t>3</w:t>
        </w:r>
        <w:r>
          <w:rPr>
            <w:rStyle w:val="aff4"/>
            <w:rFonts w:cs="宋体" w:hint="eastAsia"/>
          </w:rPr>
          <w:t>.</w:t>
        </w:r>
        <w:r>
          <w:rPr>
            <w:rStyle w:val="aff4"/>
            <w:rFonts w:cs="宋体"/>
          </w:rPr>
          <w:t>采购文件的澄清或修改</w:t>
        </w:r>
        <w:r>
          <w:tab/>
        </w:r>
        <w:r>
          <w:fldChar w:fldCharType="begin"/>
        </w:r>
        <w:r>
          <w:instrText xml:space="preserve"> PAGEREF _Toc103106428 \h </w:instrText>
        </w:r>
        <w:r>
          <w:fldChar w:fldCharType="separate"/>
        </w:r>
        <w:r>
          <w:t>8</w:t>
        </w:r>
        <w:r>
          <w:fldChar w:fldCharType="end"/>
        </w:r>
      </w:hyperlink>
    </w:p>
    <w:p w14:paraId="07F80FF7" w14:textId="77777777" w:rsidR="00543495" w:rsidRDefault="00000000">
      <w:pPr>
        <w:pStyle w:val="TOC2"/>
        <w:tabs>
          <w:tab w:val="right" w:leader="dot" w:pos="8949"/>
        </w:tabs>
        <w:rPr>
          <w:rFonts w:asciiTheme="minorHAnsi" w:eastAsiaTheme="minorEastAsia" w:hAnsiTheme="minorHAnsi" w:cstheme="minorBidi"/>
          <w:b w:val="0"/>
          <w:bCs w:val="0"/>
          <w:sz w:val="21"/>
        </w:rPr>
      </w:pPr>
      <w:hyperlink w:anchor="_Toc103106429" w:history="1">
        <w:r>
          <w:rPr>
            <w:rStyle w:val="aff4"/>
            <w:rFonts w:cs="宋体" w:hint="eastAsia"/>
          </w:rPr>
          <w:t>三</w:t>
        </w:r>
        <w:r>
          <w:rPr>
            <w:rStyle w:val="aff4"/>
            <w:rFonts w:cs="宋体" w:hint="eastAsia"/>
          </w:rPr>
          <w:t xml:space="preserve"> </w:t>
        </w:r>
        <w:r>
          <w:rPr>
            <w:rStyle w:val="aff4"/>
            <w:rFonts w:cs="宋体"/>
          </w:rPr>
          <w:t>响应文件的编写与递交</w:t>
        </w:r>
        <w:r>
          <w:tab/>
        </w:r>
        <w:r>
          <w:fldChar w:fldCharType="begin"/>
        </w:r>
        <w:r>
          <w:instrText xml:space="preserve"> PAGEREF _Toc103106429 \h </w:instrText>
        </w:r>
        <w:r>
          <w:fldChar w:fldCharType="separate"/>
        </w:r>
        <w:r>
          <w:t>8</w:t>
        </w:r>
        <w:r>
          <w:fldChar w:fldCharType="end"/>
        </w:r>
      </w:hyperlink>
    </w:p>
    <w:p w14:paraId="52891F44"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0" w:history="1">
        <w:r>
          <w:rPr>
            <w:rStyle w:val="aff4"/>
            <w:rFonts w:cs="宋体"/>
          </w:rPr>
          <w:t>1.</w:t>
        </w:r>
        <w:r>
          <w:rPr>
            <w:rStyle w:val="aff4"/>
            <w:rFonts w:cs="宋体"/>
          </w:rPr>
          <w:t>响应文件的组成</w:t>
        </w:r>
        <w:r>
          <w:tab/>
        </w:r>
        <w:r>
          <w:fldChar w:fldCharType="begin"/>
        </w:r>
        <w:r>
          <w:instrText xml:space="preserve"> PAGEREF _Toc103106430 \h </w:instrText>
        </w:r>
        <w:r>
          <w:fldChar w:fldCharType="separate"/>
        </w:r>
        <w:r>
          <w:t>8</w:t>
        </w:r>
        <w:r>
          <w:fldChar w:fldCharType="end"/>
        </w:r>
      </w:hyperlink>
    </w:p>
    <w:p w14:paraId="718157CE"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1" w:history="1">
        <w:r>
          <w:rPr>
            <w:rStyle w:val="aff4"/>
            <w:rFonts w:cs="宋体"/>
          </w:rPr>
          <w:t>2.</w:t>
        </w:r>
        <w:r>
          <w:rPr>
            <w:rStyle w:val="aff4"/>
            <w:rFonts w:cs="宋体"/>
            <w:kern w:val="0"/>
          </w:rPr>
          <w:t>响应</w:t>
        </w:r>
        <w:r>
          <w:rPr>
            <w:rStyle w:val="aff4"/>
            <w:rFonts w:cs="宋体"/>
          </w:rPr>
          <w:t>文件格式</w:t>
        </w:r>
        <w:r>
          <w:tab/>
        </w:r>
        <w:r>
          <w:fldChar w:fldCharType="begin"/>
        </w:r>
        <w:r>
          <w:instrText xml:space="preserve"> PAGEREF _Toc103106431 \h </w:instrText>
        </w:r>
        <w:r>
          <w:fldChar w:fldCharType="separate"/>
        </w:r>
        <w:r>
          <w:t>8</w:t>
        </w:r>
        <w:r>
          <w:fldChar w:fldCharType="end"/>
        </w:r>
      </w:hyperlink>
    </w:p>
    <w:p w14:paraId="0A126D74"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2" w:history="1">
        <w:r>
          <w:rPr>
            <w:rStyle w:val="aff4"/>
            <w:rFonts w:cs="宋体"/>
          </w:rPr>
          <w:t>3.</w:t>
        </w:r>
        <w:r>
          <w:rPr>
            <w:rStyle w:val="aff4"/>
            <w:rFonts w:cs="宋体"/>
            <w:kern w:val="0"/>
          </w:rPr>
          <w:t>谈判</w:t>
        </w:r>
        <w:r>
          <w:rPr>
            <w:rStyle w:val="aff4"/>
            <w:rFonts w:cs="宋体"/>
          </w:rPr>
          <w:t>报价</w:t>
        </w:r>
        <w:r>
          <w:tab/>
        </w:r>
        <w:r>
          <w:fldChar w:fldCharType="begin"/>
        </w:r>
        <w:r>
          <w:instrText xml:space="preserve"> PAGEREF _Toc103106432 \h </w:instrText>
        </w:r>
        <w:r>
          <w:fldChar w:fldCharType="separate"/>
        </w:r>
        <w:r>
          <w:t>8</w:t>
        </w:r>
        <w:r>
          <w:fldChar w:fldCharType="end"/>
        </w:r>
      </w:hyperlink>
    </w:p>
    <w:p w14:paraId="7FFDB91A"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3" w:history="1">
        <w:r>
          <w:rPr>
            <w:rStyle w:val="aff4"/>
            <w:rFonts w:ascii="宋体" w:hAnsi="宋体" w:cs="宋体"/>
            <w:kern w:val="0"/>
          </w:rPr>
          <w:t>4.响应文件的签署及规定</w:t>
        </w:r>
        <w:r>
          <w:tab/>
        </w:r>
        <w:r>
          <w:fldChar w:fldCharType="begin"/>
        </w:r>
        <w:r>
          <w:instrText xml:space="preserve"> PAGEREF _Toc103106433 \h </w:instrText>
        </w:r>
        <w:r>
          <w:fldChar w:fldCharType="separate"/>
        </w:r>
        <w:r>
          <w:t>9</w:t>
        </w:r>
        <w:r>
          <w:fldChar w:fldCharType="end"/>
        </w:r>
      </w:hyperlink>
    </w:p>
    <w:p w14:paraId="43B322F7"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4" w:history="1">
        <w:r>
          <w:rPr>
            <w:rStyle w:val="aff4"/>
            <w:rFonts w:ascii="宋体" w:hAnsi="宋体" w:cs="宋体"/>
            <w:kern w:val="0"/>
          </w:rPr>
          <w:t>5.响应文件的密封、标识和数量</w:t>
        </w:r>
        <w:r>
          <w:tab/>
        </w:r>
        <w:r>
          <w:fldChar w:fldCharType="begin"/>
        </w:r>
        <w:r>
          <w:instrText xml:space="preserve"> PAGEREF _Toc103106434 \h </w:instrText>
        </w:r>
        <w:r>
          <w:fldChar w:fldCharType="separate"/>
        </w:r>
        <w:r>
          <w:t>9</w:t>
        </w:r>
        <w:r>
          <w:fldChar w:fldCharType="end"/>
        </w:r>
      </w:hyperlink>
    </w:p>
    <w:p w14:paraId="4A5135C5" w14:textId="77777777" w:rsidR="00543495" w:rsidRDefault="00000000">
      <w:pPr>
        <w:pStyle w:val="TOC2"/>
        <w:tabs>
          <w:tab w:val="right" w:leader="dot" w:pos="8949"/>
        </w:tabs>
        <w:rPr>
          <w:rFonts w:asciiTheme="minorHAnsi" w:eastAsiaTheme="minorEastAsia" w:hAnsiTheme="minorHAnsi" w:cstheme="minorBidi"/>
          <w:b w:val="0"/>
          <w:bCs w:val="0"/>
          <w:sz w:val="21"/>
        </w:rPr>
      </w:pPr>
      <w:hyperlink w:anchor="_Toc103106435" w:history="1">
        <w:r>
          <w:rPr>
            <w:rStyle w:val="aff4"/>
            <w:rFonts w:cs="宋体" w:hint="eastAsia"/>
          </w:rPr>
          <w:t>四</w:t>
        </w:r>
        <w:r>
          <w:rPr>
            <w:rStyle w:val="aff4"/>
            <w:rFonts w:cs="宋体"/>
          </w:rPr>
          <w:t xml:space="preserve"> </w:t>
        </w:r>
        <w:r>
          <w:rPr>
            <w:rStyle w:val="aff4"/>
            <w:rFonts w:cs="宋体"/>
          </w:rPr>
          <w:t>评审</w:t>
        </w:r>
        <w:r>
          <w:tab/>
        </w:r>
        <w:r>
          <w:fldChar w:fldCharType="begin"/>
        </w:r>
        <w:r>
          <w:instrText xml:space="preserve"> PAGEREF _Toc103106435 \h </w:instrText>
        </w:r>
        <w:r>
          <w:fldChar w:fldCharType="separate"/>
        </w:r>
        <w:r>
          <w:t>9</w:t>
        </w:r>
        <w:r>
          <w:fldChar w:fldCharType="end"/>
        </w:r>
      </w:hyperlink>
    </w:p>
    <w:p w14:paraId="2888B0D1"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6" w:history="1">
        <w:r>
          <w:rPr>
            <w:rStyle w:val="aff4"/>
            <w:rFonts w:ascii="宋体" w:hAnsi="宋体" w:cs="宋体"/>
          </w:rPr>
          <w:t>1.评审</w:t>
        </w:r>
        <w:r>
          <w:tab/>
        </w:r>
        <w:r>
          <w:fldChar w:fldCharType="begin"/>
        </w:r>
        <w:r>
          <w:instrText xml:space="preserve"> PAGEREF _Toc103106436 \h </w:instrText>
        </w:r>
        <w:r>
          <w:fldChar w:fldCharType="separate"/>
        </w:r>
        <w:r>
          <w:t>9</w:t>
        </w:r>
        <w:r>
          <w:fldChar w:fldCharType="end"/>
        </w:r>
      </w:hyperlink>
    </w:p>
    <w:p w14:paraId="1EF40B22"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7" w:history="1">
        <w:r>
          <w:rPr>
            <w:rStyle w:val="aff4"/>
            <w:rFonts w:cs="宋体"/>
          </w:rPr>
          <w:t>2.</w:t>
        </w:r>
        <w:r>
          <w:rPr>
            <w:rStyle w:val="aff4"/>
            <w:rFonts w:cs="宋体"/>
          </w:rPr>
          <w:t>谈判小组</w:t>
        </w:r>
        <w:r>
          <w:tab/>
        </w:r>
        <w:r>
          <w:fldChar w:fldCharType="begin"/>
        </w:r>
        <w:r>
          <w:instrText xml:space="preserve"> PAGEREF _Toc103106437 \h </w:instrText>
        </w:r>
        <w:r>
          <w:fldChar w:fldCharType="separate"/>
        </w:r>
        <w:r>
          <w:t>10</w:t>
        </w:r>
        <w:r>
          <w:fldChar w:fldCharType="end"/>
        </w:r>
      </w:hyperlink>
    </w:p>
    <w:p w14:paraId="135BDC97"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38" w:history="1">
        <w:r>
          <w:rPr>
            <w:rStyle w:val="aff4"/>
            <w:rFonts w:cs="宋体"/>
          </w:rPr>
          <w:t>3.</w:t>
        </w:r>
        <w:r>
          <w:rPr>
            <w:rStyle w:val="aff4"/>
            <w:rFonts w:cs="宋体"/>
          </w:rPr>
          <w:t>谈判原则和谈判程序</w:t>
        </w:r>
        <w:r>
          <w:tab/>
        </w:r>
        <w:r>
          <w:fldChar w:fldCharType="begin"/>
        </w:r>
        <w:r>
          <w:instrText xml:space="preserve"> PAGEREF _Toc103106438 \h </w:instrText>
        </w:r>
        <w:r>
          <w:fldChar w:fldCharType="separate"/>
        </w:r>
        <w:r>
          <w:t>10</w:t>
        </w:r>
        <w:r>
          <w:fldChar w:fldCharType="end"/>
        </w:r>
      </w:hyperlink>
    </w:p>
    <w:p w14:paraId="462A3A0A" w14:textId="77777777" w:rsidR="00543495" w:rsidRDefault="00000000">
      <w:pPr>
        <w:pStyle w:val="TOC2"/>
        <w:tabs>
          <w:tab w:val="right" w:leader="dot" w:pos="8949"/>
        </w:tabs>
        <w:rPr>
          <w:rFonts w:asciiTheme="minorHAnsi" w:eastAsiaTheme="minorEastAsia" w:hAnsiTheme="minorHAnsi" w:cstheme="minorBidi"/>
          <w:b w:val="0"/>
          <w:bCs w:val="0"/>
          <w:sz w:val="21"/>
        </w:rPr>
      </w:pPr>
      <w:hyperlink w:anchor="_Toc103106439" w:history="1">
        <w:r>
          <w:rPr>
            <w:rStyle w:val="aff4"/>
            <w:rFonts w:cs="宋体" w:hint="eastAsia"/>
          </w:rPr>
          <w:t>五</w:t>
        </w:r>
        <w:r>
          <w:rPr>
            <w:rStyle w:val="aff4"/>
            <w:rFonts w:cs="宋体" w:hint="eastAsia"/>
          </w:rPr>
          <w:t xml:space="preserve"> </w:t>
        </w:r>
        <w:r>
          <w:rPr>
            <w:rStyle w:val="aff4"/>
            <w:rFonts w:cs="宋体"/>
          </w:rPr>
          <w:t>授予合同</w:t>
        </w:r>
        <w:r>
          <w:tab/>
        </w:r>
        <w:r>
          <w:fldChar w:fldCharType="begin"/>
        </w:r>
        <w:r>
          <w:instrText xml:space="preserve"> PAGEREF _Toc103106439 \h </w:instrText>
        </w:r>
        <w:r>
          <w:fldChar w:fldCharType="separate"/>
        </w:r>
        <w:r>
          <w:t>11</w:t>
        </w:r>
        <w:r>
          <w:fldChar w:fldCharType="end"/>
        </w:r>
      </w:hyperlink>
    </w:p>
    <w:p w14:paraId="5D01596A"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0" w:history="1">
        <w:r>
          <w:rPr>
            <w:rStyle w:val="aff4"/>
            <w:rFonts w:cs="宋体"/>
          </w:rPr>
          <w:t>1.</w:t>
        </w:r>
        <w:r>
          <w:rPr>
            <w:rStyle w:val="aff4"/>
            <w:rFonts w:cs="宋体"/>
          </w:rPr>
          <w:t>成交通知书</w:t>
        </w:r>
        <w:r>
          <w:tab/>
        </w:r>
        <w:r>
          <w:fldChar w:fldCharType="begin"/>
        </w:r>
        <w:r>
          <w:instrText xml:space="preserve"> PAGEREF _Toc103106440 \h </w:instrText>
        </w:r>
        <w:r>
          <w:fldChar w:fldCharType="separate"/>
        </w:r>
        <w:r>
          <w:t>11</w:t>
        </w:r>
        <w:r>
          <w:fldChar w:fldCharType="end"/>
        </w:r>
      </w:hyperlink>
    </w:p>
    <w:p w14:paraId="17D011CD"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1" w:history="1">
        <w:r>
          <w:rPr>
            <w:rStyle w:val="aff4"/>
            <w:rFonts w:cs="宋体"/>
          </w:rPr>
          <w:t>2.</w:t>
        </w:r>
        <w:r>
          <w:rPr>
            <w:rStyle w:val="aff4"/>
            <w:rFonts w:cs="宋体"/>
          </w:rPr>
          <w:t>签订合同</w:t>
        </w:r>
        <w:r>
          <w:tab/>
        </w:r>
        <w:r>
          <w:fldChar w:fldCharType="begin"/>
        </w:r>
        <w:r>
          <w:instrText xml:space="preserve"> PAGEREF _Toc103106441 \h </w:instrText>
        </w:r>
        <w:r>
          <w:fldChar w:fldCharType="separate"/>
        </w:r>
        <w:r>
          <w:t>11</w:t>
        </w:r>
        <w:r>
          <w:fldChar w:fldCharType="end"/>
        </w:r>
      </w:hyperlink>
    </w:p>
    <w:p w14:paraId="2447943B" w14:textId="77777777" w:rsidR="00543495"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2" w:history="1">
        <w:r>
          <w:rPr>
            <w:rStyle w:val="aff4"/>
            <w:rFonts w:ascii="宋体" w:hAnsi="宋体" w:cs="宋体"/>
            <w:i w:val="0"/>
            <w:iCs w:val="0"/>
          </w:rPr>
          <w:t>第三部分   采购项目及要求</w:t>
        </w:r>
        <w:r>
          <w:rPr>
            <w:i w:val="0"/>
            <w:iCs w:val="0"/>
          </w:rPr>
          <w:tab/>
        </w:r>
        <w:r>
          <w:rPr>
            <w:i w:val="0"/>
            <w:iCs w:val="0"/>
          </w:rPr>
          <w:fldChar w:fldCharType="begin"/>
        </w:r>
        <w:r>
          <w:rPr>
            <w:i w:val="0"/>
            <w:iCs w:val="0"/>
          </w:rPr>
          <w:instrText xml:space="preserve"> PAGEREF _Toc103106442 \h </w:instrText>
        </w:r>
        <w:r>
          <w:rPr>
            <w:i w:val="0"/>
            <w:iCs w:val="0"/>
          </w:rPr>
        </w:r>
        <w:r>
          <w:rPr>
            <w:i w:val="0"/>
            <w:iCs w:val="0"/>
          </w:rPr>
          <w:fldChar w:fldCharType="separate"/>
        </w:r>
        <w:r>
          <w:rPr>
            <w:i w:val="0"/>
            <w:iCs w:val="0"/>
          </w:rPr>
          <w:t>12</w:t>
        </w:r>
        <w:r>
          <w:rPr>
            <w:i w:val="0"/>
            <w:iCs w:val="0"/>
          </w:rPr>
          <w:fldChar w:fldCharType="end"/>
        </w:r>
      </w:hyperlink>
    </w:p>
    <w:p w14:paraId="690E5C18" w14:textId="77777777" w:rsidR="00543495"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3" w:history="1">
        <w:r>
          <w:rPr>
            <w:rStyle w:val="aff4"/>
            <w:rFonts w:ascii="宋体" w:hAnsi="宋体" w:cs="宋体"/>
            <w:i w:val="0"/>
            <w:iCs w:val="0"/>
          </w:rPr>
          <w:t>第四部分   合同主要条款</w:t>
        </w:r>
        <w:r>
          <w:rPr>
            <w:i w:val="0"/>
            <w:iCs w:val="0"/>
          </w:rPr>
          <w:tab/>
        </w:r>
        <w:r>
          <w:rPr>
            <w:i w:val="0"/>
            <w:iCs w:val="0"/>
          </w:rPr>
          <w:fldChar w:fldCharType="begin"/>
        </w:r>
        <w:r>
          <w:rPr>
            <w:i w:val="0"/>
            <w:iCs w:val="0"/>
          </w:rPr>
          <w:instrText xml:space="preserve"> PAGEREF _Toc103106443 \h </w:instrText>
        </w:r>
        <w:r>
          <w:rPr>
            <w:i w:val="0"/>
            <w:iCs w:val="0"/>
          </w:rPr>
        </w:r>
        <w:r>
          <w:rPr>
            <w:i w:val="0"/>
            <w:iCs w:val="0"/>
          </w:rPr>
          <w:fldChar w:fldCharType="separate"/>
        </w:r>
        <w:r>
          <w:rPr>
            <w:i w:val="0"/>
            <w:iCs w:val="0"/>
          </w:rPr>
          <w:t>13</w:t>
        </w:r>
        <w:r>
          <w:rPr>
            <w:i w:val="0"/>
            <w:iCs w:val="0"/>
          </w:rPr>
          <w:fldChar w:fldCharType="end"/>
        </w:r>
      </w:hyperlink>
    </w:p>
    <w:p w14:paraId="66EFFB8E" w14:textId="77777777" w:rsidR="00543495" w:rsidRDefault="00000000">
      <w:pPr>
        <w:pStyle w:val="TOC1"/>
        <w:tabs>
          <w:tab w:val="right" w:leader="dot" w:pos="8949"/>
        </w:tabs>
        <w:rPr>
          <w:rFonts w:asciiTheme="minorHAnsi" w:eastAsiaTheme="minorEastAsia" w:hAnsiTheme="minorHAnsi" w:cstheme="minorBidi"/>
          <w:b w:val="0"/>
          <w:bCs w:val="0"/>
          <w:i w:val="0"/>
          <w:iCs w:val="0"/>
          <w:sz w:val="21"/>
          <w:szCs w:val="22"/>
        </w:rPr>
      </w:pPr>
      <w:hyperlink w:anchor="_Toc103106444" w:history="1">
        <w:r>
          <w:rPr>
            <w:rStyle w:val="aff4"/>
            <w:rFonts w:ascii="宋体" w:hAnsi="宋体" w:cs="宋体"/>
            <w:i w:val="0"/>
            <w:iCs w:val="0"/>
          </w:rPr>
          <w:t>第五部分   附 件</w:t>
        </w:r>
        <w:r>
          <w:rPr>
            <w:i w:val="0"/>
            <w:iCs w:val="0"/>
          </w:rPr>
          <w:tab/>
        </w:r>
        <w:r>
          <w:rPr>
            <w:i w:val="0"/>
            <w:iCs w:val="0"/>
          </w:rPr>
          <w:fldChar w:fldCharType="begin"/>
        </w:r>
        <w:r>
          <w:rPr>
            <w:i w:val="0"/>
            <w:iCs w:val="0"/>
          </w:rPr>
          <w:instrText xml:space="preserve"> PAGEREF _Toc103106444 \h </w:instrText>
        </w:r>
        <w:r>
          <w:rPr>
            <w:i w:val="0"/>
            <w:iCs w:val="0"/>
          </w:rPr>
        </w:r>
        <w:r>
          <w:rPr>
            <w:i w:val="0"/>
            <w:iCs w:val="0"/>
          </w:rPr>
          <w:fldChar w:fldCharType="separate"/>
        </w:r>
        <w:r>
          <w:rPr>
            <w:i w:val="0"/>
            <w:iCs w:val="0"/>
          </w:rPr>
          <w:t>18</w:t>
        </w:r>
        <w:r>
          <w:rPr>
            <w:i w:val="0"/>
            <w:iCs w:val="0"/>
          </w:rPr>
          <w:fldChar w:fldCharType="end"/>
        </w:r>
      </w:hyperlink>
    </w:p>
    <w:p w14:paraId="1F925393"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5" w:history="1">
        <w:r>
          <w:rPr>
            <w:rStyle w:val="aff4"/>
            <w:rFonts w:ascii="宋体" w:hAnsi="宋体" w:cs="宋体"/>
            <w:kern w:val="0"/>
          </w:rPr>
          <w:t>附件 1：响应文件封面格式</w:t>
        </w:r>
        <w:r>
          <w:tab/>
        </w:r>
        <w:r>
          <w:fldChar w:fldCharType="begin"/>
        </w:r>
        <w:r>
          <w:instrText xml:space="preserve"> PAGEREF _Toc103106445 \h </w:instrText>
        </w:r>
        <w:r>
          <w:fldChar w:fldCharType="separate"/>
        </w:r>
        <w:r>
          <w:t>18</w:t>
        </w:r>
        <w:r>
          <w:fldChar w:fldCharType="end"/>
        </w:r>
      </w:hyperlink>
    </w:p>
    <w:p w14:paraId="4B9CF1D6"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6" w:history="1">
        <w:r>
          <w:rPr>
            <w:rStyle w:val="aff4"/>
            <w:rFonts w:ascii="宋体" w:hAnsi="宋体" w:cs="宋体"/>
            <w:kern w:val="0"/>
          </w:rPr>
          <w:t>附件 2：报价函格式</w:t>
        </w:r>
        <w:r>
          <w:tab/>
        </w:r>
        <w:r>
          <w:fldChar w:fldCharType="begin"/>
        </w:r>
        <w:r>
          <w:instrText xml:space="preserve"> PAGEREF _Toc103106446 \h </w:instrText>
        </w:r>
        <w:r>
          <w:fldChar w:fldCharType="separate"/>
        </w:r>
        <w:r>
          <w:t>19</w:t>
        </w:r>
        <w:r>
          <w:fldChar w:fldCharType="end"/>
        </w:r>
      </w:hyperlink>
    </w:p>
    <w:p w14:paraId="5EF68ADD"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7" w:history="1">
        <w:r>
          <w:rPr>
            <w:rStyle w:val="aff4"/>
            <w:rFonts w:ascii="宋体" w:hAnsi="宋体" w:cs="宋体"/>
            <w:kern w:val="0"/>
          </w:rPr>
          <w:t>附件 3：法定代表人授权委托书格式</w:t>
        </w:r>
        <w:r>
          <w:tab/>
        </w:r>
        <w:r>
          <w:fldChar w:fldCharType="begin"/>
        </w:r>
        <w:r>
          <w:instrText xml:space="preserve"> PAGEREF _Toc103106447 \h </w:instrText>
        </w:r>
        <w:r>
          <w:fldChar w:fldCharType="separate"/>
        </w:r>
        <w:r>
          <w:t>21</w:t>
        </w:r>
        <w:r>
          <w:fldChar w:fldCharType="end"/>
        </w:r>
      </w:hyperlink>
    </w:p>
    <w:p w14:paraId="333A1E3F"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8" w:history="1">
        <w:r>
          <w:rPr>
            <w:rStyle w:val="aff4"/>
            <w:rFonts w:ascii="宋体" w:hAnsi="宋体" w:cs="宋体"/>
            <w:kern w:val="0"/>
          </w:rPr>
          <w:t>附件 4：报价表</w:t>
        </w:r>
        <w:r>
          <w:tab/>
        </w:r>
        <w:r>
          <w:fldChar w:fldCharType="begin"/>
        </w:r>
        <w:r>
          <w:instrText xml:space="preserve"> PAGEREF _Toc103106448 \h </w:instrText>
        </w:r>
        <w:r>
          <w:fldChar w:fldCharType="separate"/>
        </w:r>
        <w:r>
          <w:t>22</w:t>
        </w:r>
        <w:r>
          <w:fldChar w:fldCharType="end"/>
        </w:r>
      </w:hyperlink>
    </w:p>
    <w:p w14:paraId="57A7282F"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49" w:history="1">
        <w:r>
          <w:rPr>
            <w:rStyle w:val="aff4"/>
            <w:rFonts w:ascii="宋体" w:hAnsi="宋体" w:cs="宋体"/>
            <w:kern w:val="0"/>
          </w:rPr>
          <w:t>附件 5：分项报价表</w:t>
        </w:r>
        <w:r>
          <w:tab/>
        </w:r>
        <w:r>
          <w:fldChar w:fldCharType="begin"/>
        </w:r>
        <w:r>
          <w:instrText xml:space="preserve"> PAGEREF _Toc103106449 \h </w:instrText>
        </w:r>
        <w:r>
          <w:fldChar w:fldCharType="separate"/>
        </w:r>
        <w:r>
          <w:t>23</w:t>
        </w:r>
        <w:r>
          <w:fldChar w:fldCharType="end"/>
        </w:r>
      </w:hyperlink>
    </w:p>
    <w:p w14:paraId="42BD6FFC"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0" w:history="1">
        <w:r>
          <w:rPr>
            <w:rStyle w:val="aff4"/>
            <w:rFonts w:ascii="宋体" w:hAnsi="宋体" w:cs="宋体"/>
            <w:kern w:val="0"/>
          </w:rPr>
          <w:t>附件 6：相关证明资料</w:t>
        </w:r>
        <w:r>
          <w:tab/>
        </w:r>
        <w:r>
          <w:fldChar w:fldCharType="begin"/>
        </w:r>
        <w:r>
          <w:instrText xml:space="preserve"> PAGEREF _Toc103106450 \h </w:instrText>
        </w:r>
        <w:r>
          <w:fldChar w:fldCharType="separate"/>
        </w:r>
        <w:r>
          <w:t>24</w:t>
        </w:r>
        <w:r>
          <w:fldChar w:fldCharType="end"/>
        </w:r>
      </w:hyperlink>
    </w:p>
    <w:p w14:paraId="787DF960"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1" w:history="1">
        <w:r>
          <w:rPr>
            <w:rStyle w:val="aff4"/>
            <w:rFonts w:ascii="宋体" w:hAnsi="宋体" w:cs="宋体"/>
            <w:kern w:val="0"/>
          </w:rPr>
          <w:t>附件 7：服务偏离表格式</w:t>
        </w:r>
        <w:r>
          <w:tab/>
        </w:r>
        <w:r>
          <w:fldChar w:fldCharType="begin"/>
        </w:r>
        <w:r>
          <w:instrText xml:space="preserve"> PAGEREF _Toc103106451 \h </w:instrText>
        </w:r>
        <w:r>
          <w:fldChar w:fldCharType="separate"/>
        </w:r>
        <w:r>
          <w:t>25</w:t>
        </w:r>
        <w:r>
          <w:fldChar w:fldCharType="end"/>
        </w:r>
      </w:hyperlink>
    </w:p>
    <w:p w14:paraId="13D4C81F"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2" w:history="1">
        <w:r>
          <w:rPr>
            <w:rStyle w:val="aff4"/>
            <w:rFonts w:ascii="宋体" w:hAnsi="宋体" w:cs="宋体"/>
            <w:kern w:val="0"/>
          </w:rPr>
          <w:t>附件 8：供应商单位基本情况表格式</w:t>
        </w:r>
        <w:r>
          <w:tab/>
        </w:r>
        <w:r>
          <w:fldChar w:fldCharType="begin"/>
        </w:r>
        <w:r>
          <w:instrText xml:space="preserve"> PAGEREF _Toc103106452 \h </w:instrText>
        </w:r>
        <w:r>
          <w:fldChar w:fldCharType="separate"/>
        </w:r>
        <w:r>
          <w:t>26</w:t>
        </w:r>
        <w:r>
          <w:fldChar w:fldCharType="end"/>
        </w:r>
      </w:hyperlink>
    </w:p>
    <w:p w14:paraId="650E04A2"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3" w:history="1">
        <w:r>
          <w:rPr>
            <w:rStyle w:val="aff4"/>
            <w:rFonts w:ascii="宋体" w:hAnsi="宋体" w:cs="宋体"/>
            <w:kern w:val="0"/>
          </w:rPr>
          <w:t>附件 9：售后服务承诺及服务计划。</w:t>
        </w:r>
        <w:r>
          <w:tab/>
        </w:r>
        <w:r>
          <w:fldChar w:fldCharType="begin"/>
        </w:r>
        <w:r>
          <w:instrText xml:space="preserve"> PAGEREF _Toc103106453 \h </w:instrText>
        </w:r>
        <w:r>
          <w:fldChar w:fldCharType="separate"/>
        </w:r>
        <w:r>
          <w:t>27</w:t>
        </w:r>
        <w:r>
          <w:fldChar w:fldCharType="end"/>
        </w:r>
      </w:hyperlink>
    </w:p>
    <w:p w14:paraId="65D49D9B"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4" w:history="1">
        <w:r>
          <w:rPr>
            <w:rStyle w:val="aff4"/>
            <w:rFonts w:ascii="宋体" w:hAnsi="宋体" w:cs="宋体"/>
            <w:kern w:val="0"/>
          </w:rPr>
          <w:t>（格式自拟）</w:t>
        </w:r>
        <w:r>
          <w:tab/>
        </w:r>
        <w:r>
          <w:fldChar w:fldCharType="begin"/>
        </w:r>
        <w:r>
          <w:instrText xml:space="preserve"> PAGEREF _Toc103106454 \h </w:instrText>
        </w:r>
        <w:r>
          <w:fldChar w:fldCharType="separate"/>
        </w:r>
        <w:r>
          <w:t>27</w:t>
        </w:r>
        <w:r>
          <w:fldChar w:fldCharType="end"/>
        </w:r>
      </w:hyperlink>
    </w:p>
    <w:p w14:paraId="28AF2C96"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5" w:history="1">
        <w:r>
          <w:rPr>
            <w:rStyle w:val="aff4"/>
            <w:rFonts w:ascii="宋体" w:hAnsi="宋体" w:cs="宋体"/>
            <w:kern w:val="0"/>
          </w:rPr>
          <w:t>附件 10：供应商认为需加以说明的其他内容。</w:t>
        </w:r>
        <w:r>
          <w:tab/>
        </w:r>
        <w:r>
          <w:fldChar w:fldCharType="begin"/>
        </w:r>
        <w:r>
          <w:instrText xml:space="preserve"> PAGEREF _Toc103106455 \h </w:instrText>
        </w:r>
        <w:r>
          <w:fldChar w:fldCharType="separate"/>
        </w:r>
        <w:r>
          <w:t>28</w:t>
        </w:r>
        <w:r>
          <w:fldChar w:fldCharType="end"/>
        </w:r>
      </w:hyperlink>
    </w:p>
    <w:p w14:paraId="634E31D5"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6" w:history="1">
        <w:r>
          <w:rPr>
            <w:rStyle w:val="aff4"/>
            <w:rFonts w:ascii="宋体" w:hAnsi="宋体" w:cs="宋体"/>
            <w:kern w:val="0"/>
          </w:rPr>
          <w:t>（格式自拟）</w:t>
        </w:r>
        <w:r>
          <w:tab/>
        </w:r>
        <w:r>
          <w:fldChar w:fldCharType="begin"/>
        </w:r>
        <w:r>
          <w:instrText xml:space="preserve"> PAGEREF _Toc103106456 \h </w:instrText>
        </w:r>
        <w:r>
          <w:fldChar w:fldCharType="separate"/>
        </w:r>
        <w:r>
          <w:t>28</w:t>
        </w:r>
        <w:r>
          <w:fldChar w:fldCharType="end"/>
        </w:r>
      </w:hyperlink>
    </w:p>
    <w:p w14:paraId="49DAB330" w14:textId="5FCD422E" w:rsidR="00543495" w:rsidRDefault="00000000">
      <w:pPr>
        <w:pStyle w:val="TOC3"/>
        <w:tabs>
          <w:tab w:val="right" w:leader="dot" w:pos="8949"/>
        </w:tabs>
        <w:rPr>
          <w:rFonts w:asciiTheme="minorHAnsi" w:eastAsiaTheme="minorEastAsia" w:hAnsiTheme="minorHAnsi" w:cstheme="minorBidi"/>
          <w:sz w:val="21"/>
          <w:szCs w:val="22"/>
        </w:rPr>
      </w:pPr>
      <w:hyperlink w:anchor="_Toc103106457" w:history="1">
        <w:r>
          <w:rPr>
            <w:rStyle w:val="aff4"/>
            <w:rFonts w:ascii="宋体" w:hAnsi="宋体" w:cs="宋体"/>
            <w:kern w:val="0"/>
          </w:rPr>
          <w:t>附件 11：最终</w:t>
        </w:r>
        <w:r w:rsidR="00CA2892">
          <w:rPr>
            <w:rStyle w:val="aff4"/>
            <w:rFonts w:ascii="宋体" w:hAnsi="宋体" w:cs="宋体" w:hint="eastAsia"/>
            <w:kern w:val="0"/>
          </w:rPr>
          <w:t>谈判报价</w:t>
        </w:r>
        <w:r w:rsidR="003976E7">
          <w:rPr>
            <w:rStyle w:val="aff4"/>
            <w:rFonts w:ascii="宋体" w:hAnsi="宋体" w:cs="宋体" w:hint="eastAsia"/>
            <w:kern w:val="0"/>
          </w:rPr>
          <w:t>表</w:t>
        </w:r>
        <w:r>
          <w:tab/>
        </w:r>
        <w:r>
          <w:fldChar w:fldCharType="begin"/>
        </w:r>
        <w:r>
          <w:instrText xml:space="preserve"> PAGEREF _Toc103106457 \h </w:instrText>
        </w:r>
        <w:r>
          <w:fldChar w:fldCharType="separate"/>
        </w:r>
        <w:r>
          <w:t>29</w:t>
        </w:r>
        <w:r>
          <w:fldChar w:fldCharType="end"/>
        </w:r>
      </w:hyperlink>
    </w:p>
    <w:p w14:paraId="6619071C"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8" w:history="1">
        <w:r>
          <w:rPr>
            <w:rStyle w:val="aff4"/>
            <w:rFonts w:ascii="宋体" w:hAnsi="宋体" w:cs="宋体"/>
            <w:kern w:val="0"/>
          </w:rPr>
          <w:t>附件 12：同类业绩一览表及销售证明材料</w:t>
        </w:r>
        <w:r>
          <w:tab/>
        </w:r>
        <w:r>
          <w:fldChar w:fldCharType="begin"/>
        </w:r>
        <w:r>
          <w:instrText xml:space="preserve"> PAGEREF _Toc103106458 \h </w:instrText>
        </w:r>
        <w:r>
          <w:fldChar w:fldCharType="separate"/>
        </w:r>
        <w:r>
          <w:t>32</w:t>
        </w:r>
        <w:r>
          <w:fldChar w:fldCharType="end"/>
        </w:r>
      </w:hyperlink>
    </w:p>
    <w:p w14:paraId="6932B2BB" w14:textId="77777777" w:rsidR="00543495" w:rsidRDefault="00000000">
      <w:pPr>
        <w:pStyle w:val="TOC3"/>
        <w:tabs>
          <w:tab w:val="right" w:leader="dot" w:pos="8949"/>
        </w:tabs>
        <w:rPr>
          <w:rFonts w:asciiTheme="minorHAnsi" w:eastAsiaTheme="minorEastAsia" w:hAnsiTheme="minorHAnsi" w:cstheme="minorBidi"/>
          <w:sz w:val="21"/>
          <w:szCs w:val="22"/>
        </w:rPr>
      </w:pPr>
      <w:hyperlink w:anchor="_Toc103106459" w:history="1">
        <w:r>
          <w:rPr>
            <w:rStyle w:val="aff4"/>
            <w:rFonts w:ascii="宋体" w:hAnsi="宋体" w:cs="宋体"/>
            <w:kern w:val="0"/>
          </w:rPr>
          <w:t>附件 13：成本等情况说明</w:t>
        </w:r>
        <w:r>
          <w:tab/>
        </w:r>
        <w:r>
          <w:fldChar w:fldCharType="begin"/>
        </w:r>
        <w:r>
          <w:instrText xml:space="preserve"> PAGEREF _Toc103106459 \h </w:instrText>
        </w:r>
        <w:r>
          <w:fldChar w:fldCharType="separate"/>
        </w:r>
        <w:r>
          <w:t>33</w:t>
        </w:r>
        <w:r>
          <w:fldChar w:fldCharType="end"/>
        </w:r>
      </w:hyperlink>
    </w:p>
    <w:p w14:paraId="58FFAFE9" w14:textId="77777777" w:rsidR="00543495" w:rsidRDefault="00000000">
      <w:pPr>
        <w:spacing w:line="360" w:lineRule="auto"/>
        <w:rPr>
          <w:rFonts w:ascii="宋体" w:hAnsi="宋体" w:cs="宋体"/>
          <w:bCs/>
          <w:kern w:val="0"/>
          <w:szCs w:val="21"/>
          <w:shd w:val="pct10" w:color="auto" w:fill="FFFFFF"/>
        </w:rPr>
      </w:pPr>
      <w:r>
        <w:rPr>
          <w:rFonts w:ascii="宋体" w:hAnsi="宋体" w:cs="宋体" w:hint="eastAsia"/>
          <w:bCs/>
          <w:kern w:val="0"/>
          <w:szCs w:val="21"/>
          <w:shd w:val="pct10" w:color="auto" w:fill="FFFFFF"/>
        </w:rPr>
        <w:fldChar w:fldCharType="end"/>
      </w:r>
    </w:p>
    <w:p w14:paraId="640C60C6" w14:textId="77777777" w:rsidR="00543495" w:rsidRDefault="00543495">
      <w:pPr>
        <w:spacing w:line="360" w:lineRule="auto"/>
        <w:rPr>
          <w:rFonts w:ascii="宋体" w:hAnsi="宋体" w:cs="宋体"/>
        </w:rPr>
      </w:pPr>
    </w:p>
    <w:p w14:paraId="49E971AF" w14:textId="77777777" w:rsidR="00543495" w:rsidRDefault="00000000">
      <w:pPr>
        <w:pStyle w:val="10"/>
        <w:rPr>
          <w:rFonts w:ascii="宋体" w:hAnsi="宋体" w:cs="宋体"/>
          <w:sz w:val="32"/>
          <w:szCs w:val="32"/>
        </w:rPr>
      </w:pPr>
      <w:r>
        <w:rPr>
          <w:rFonts w:ascii="宋体" w:hAnsi="宋体" w:cs="宋体" w:hint="eastAsia"/>
          <w:sz w:val="36"/>
          <w:szCs w:val="32"/>
        </w:rPr>
        <w:br w:type="page"/>
      </w:r>
      <w:bookmarkStart w:id="3" w:name="_Toc103106419"/>
      <w:r>
        <w:rPr>
          <w:rFonts w:ascii="宋体" w:hAnsi="宋体" w:cs="宋体" w:hint="eastAsia"/>
          <w:sz w:val="36"/>
          <w:szCs w:val="32"/>
        </w:rPr>
        <w:lastRenderedPageBreak/>
        <w:t>第一部分   单一来源采购邀请函</w:t>
      </w:r>
      <w:bookmarkEnd w:id="3"/>
    </w:p>
    <w:p w14:paraId="1BBB13AE" w14:textId="77777777" w:rsidR="00543495" w:rsidRDefault="00543495">
      <w:pPr>
        <w:pStyle w:val="affc"/>
        <w:spacing w:line="360" w:lineRule="auto"/>
        <w:ind w:firstLineChars="200" w:firstLine="562"/>
        <w:rPr>
          <w:rFonts w:ascii="宋体" w:hAnsi="宋体" w:cs="宋体"/>
          <w:b/>
          <w:sz w:val="28"/>
          <w:u w:val="single"/>
        </w:rPr>
      </w:pPr>
    </w:p>
    <w:p w14:paraId="72EEAA2A" w14:textId="08E3CA58" w:rsidR="00543495" w:rsidRDefault="00000000">
      <w:pPr>
        <w:pStyle w:val="affc"/>
        <w:spacing w:line="360" w:lineRule="auto"/>
        <w:ind w:firstLineChars="200" w:firstLine="480"/>
        <w:rPr>
          <w:rFonts w:ascii="宋体" w:hAnsi="宋体" w:cs="宋体"/>
          <w:sz w:val="24"/>
          <w:szCs w:val="24"/>
        </w:rPr>
      </w:pPr>
      <w:r>
        <w:rPr>
          <w:rFonts w:ascii="宋体" w:hAnsi="宋体" w:cs="宋体" w:hint="eastAsia"/>
          <w:bCs/>
          <w:color w:val="000000"/>
          <w:sz w:val="24"/>
          <w:szCs w:val="24"/>
          <w:u w:val="single"/>
        </w:rPr>
        <w:t>四川铁道职业学院</w:t>
      </w:r>
      <w:r>
        <w:rPr>
          <w:rFonts w:ascii="宋体" w:hAnsi="宋体" w:cs="宋体" w:hint="eastAsia"/>
          <w:sz w:val="24"/>
          <w:szCs w:val="24"/>
        </w:rPr>
        <w:t>（采购人），拟对</w:t>
      </w:r>
      <w:r>
        <w:rPr>
          <w:rFonts w:ascii="宋体" w:hAnsi="宋体" w:cs="宋体" w:hint="eastAsia"/>
          <w:sz w:val="24"/>
          <w:szCs w:val="24"/>
          <w:u w:val="single"/>
        </w:rPr>
        <w:t>铁路机车驾驶人员资格考试系统</w:t>
      </w:r>
      <w:r>
        <w:rPr>
          <w:rFonts w:ascii="宋体" w:hAnsi="宋体" w:cs="宋体" w:hint="eastAsia"/>
          <w:bCs/>
          <w:color w:val="000000"/>
          <w:sz w:val="24"/>
          <w:szCs w:val="24"/>
          <w:u w:val="single"/>
        </w:rPr>
        <w:t>采购项目</w:t>
      </w:r>
      <w:r>
        <w:rPr>
          <w:rFonts w:ascii="宋体" w:hAnsi="宋体" w:cs="宋体" w:hint="eastAsia"/>
          <w:sz w:val="24"/>
          <w:szCs w:val="24"/>
        </w:rPr>
        <w:t>进行单一来源谈判，确定成交供应商。</w:t>
      </w:r>
    </w:p>
    <w:p w14:paraId="4902F0B0" w14:textId="77777777" w:rsidR="00543495" w:rsidRDefault="00000000">
      <w:pPr>
        <w:spacing w:line="360" w:lineRule="auto"/>
        <w:ind w:left="1889" w:rightChars="-133" w:right="-279" w:hangingChars="784" w:hanging="1889"/>
        <w:rPr>
          <w:rFonts w:ascii="宋体" w:hAnsi="宋体" w:cs="宋体"/>
          <w:bCs/>
          <w:sz w:val="24"/>
          <w:u w:val="single"/>
        </w:rPr>
      </w:pPr>
      <w:r>
        <w:rPr>
          <w:rFonts w:ascii="宋体" w:hAnsi="宋体" w:cs="宋体" w:hint="eastAsia"/>
          <w:b/>
          <w:sz w:val="24"/>
        </w:rPr>
        <w:t xml:space="preserve">  一、项目名称：202</w:t>
      </w:r>
      <w:r>
        <w:rPr>
          <w:rFonts w:ascii="宋体" w:hAnsi="宋体" w:cs="宋体"/>
          <w:b/>
          <w:sz w:val="24"/>
        </w:rPr>
        <w:t>5</w:t>
      </w:r>
      <w:r>
        <w:rPr>
          <w:rFonts w:ascii="宋体" w:hAnsi="宋体" w:cs="宋体" w:hint="eastAsia"/>
          <w:b/>
          <w:sz w:val="24"/>
        </w:rPr>
        <w:t>年铁路机车驾驶人员资格考试系统采购项目</w:t>
      </w:r>
    </w:p>
    <w:p w14:paraId="10D86B47" w14:textId="621CBC3C" w:rsidR="00543495" w:rsidRDefault="00000000">
      <w:pPr>
        <w:pStyle w:val="210"/>
        <w:spacing w:line="360" w:lineRule="auto"/>
        <w:ind w:firstLineChars="100" w:firstLine="241"/>
        <w:rPr>
          <w:rFonts w:ascii="宋体" w:hAnsi="宋体" w:cs="宋体"/>
          <w:sz w:val="24"/>
          <w:szCs w:val="24"/>
        </w:rPr>
      </w:pPr>
      <w:r>
        <w:rPr>
          <w:rFonts w:ascii="宋体" w:hAnsi="宋体" w:cs="宋体" w:hint="eastAsia"/>
          <w:b/>
          <w:sz w:val="24"/>
          <w:szCs w:val="24"/>
        </w:rPr>
        <w:t>二、项目编号：CTZY-CG-</w:t>
      </w:r>
      <w:r>
        <w:rPr>
          <w:rFonts w:ascii="宋体" w:hAnsi="宋体" w:cs="宋体"/>
          <w:b/>
          <w:sz w:val="24"/>
          <w:szCs w:val="24"/>
        </w:rPr>
        <w:t>20250</w:t>
      </w:r>
      <w:r w:rsidR="00384B2C">
        <w:rPr>
          <w:rFonts w:ascii="宋体" w:hAnsi="宋体" w:cs="宋体"/>
          <w:b/>
          <w:sz w:val="24"/>
          <w:szCs w:val="24"/>
        </w:rPr>
        <w:t>36</w:t>
      </w:r>
    </w:p>
    <w:p w14:paraId="59984661" w14:textId="77777777" w:rsidR="00543495" w:rsidRDefault="00000000">
      <w:pPr>
        <w:pStyle w:val="210"/>
        <w:spacing w:line="360" w:lineRule="auto"/>
        <w:ind w:firstLineChars="100" w:firstLine="241"/>
        <w:rPr>
          <w:rFonts w:ascii="宋体" w:hAnsi="宋体" w:cs="宋体"/>
          <w:b/>
          <w:sz w:val="24"/>
          <w:szCs w:val="24"/>
        </w:rPr>
      </w:pPr>
      <w:r>
        <w:rPr>
          <w:rFonts w:ascii="宋体" w:hAnsi="宋体" w:cs="宋体" w:hint="eastAsia"/>
          <w:b/>
          <w:sz w:val="24"/>
          <w:szCs w:val="24"/>
        </w:rPr>
        <w:t>三、采购内容及预算金额：</w:t>
      </w:r>
    </w:p>
    <w:p w14:paraId="41D0CAEF" w14:textId="77777777" w:rsidR="00543495" w:rsidRDefault="00000000">
      <w:pPr>
        <w:pStyle w:val="210"/>
        <w:spacing w:line="360" w:lineRule="auto"/>
        <w:ind w:firstLineChars="100" w:firstLine="240"/>
        <w:rPr>
          <w:rFonts w:ascii="宋体" w:hAnsi="宋体" w:cs="宋体"/>
          <w:sz w:val="24"/>
          <w:szCs w:val="24"/>
        </w:rPr>
      </w:pPr>
      <w:r>
        <w:rPr>
          <w:rFonts w:ascii="宋体" w:hAnsi="宋体" w:cs="宋体" w:hint="eastAsia"/>
          <w:sz w:val="24"/>
          <w:szCs w:val="24"/>
        </w:rPr>
        <w:t>本项目采购预算人民币：6</w:t>
      </w:r>
      <w:r>
        <w:rPr>
          <w:rFonts w:ascii="宋体" w:hAnsi="宋体" w:cs="宋体"/>
          <w:sz w:val="24"/>
          <w:szCs w:val="24"/>
        </w:rPr>
        <w:t>.</w:t>
      </w:r>
      <w:r>
        <w:rPr>
          <w:rFonts w:ascii="宋体" w:hAnsi="宋体" w:cs="宋体" w:hint="eastAsia"/>
          <w:sz w:val="24"/>
          <w:szCs w:val="24"/>
        </w:rPr>
        <w:t>9万元；</w:t>
      </w:r>
    </w:p>
    <w:tbl>
      <w:tblPr>
        <w:tblW w:w="91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19"/>
        <w:gridCol w:w="5529"/>
        <w:gridCol w:w="2530"/>
      </w:tblGrid>
      <w:tr w:rsidR="00543495" w14:paraId="4CE926C5" w14:textId="77777777">
        <w:trPr>
          <w:trHeight w:val="384"/>
        </w:trPr>
        <w:tc>
          <w:tcPr>
            <w:tcW w:w="1119" w:type="dxa"/>
            <w:tcBorders>
              <w:tl2br w:val="nil"/>
              <w:tr2bl w:val="nil"/>
            </w:tcBorders>
            <w:shd w:val="clear" w:color="auto" w:fill="auto"/>
            <w:vAlign w:val="center"/>
          </w:tcPr>
          <w:p w14:paraId="0206088C" w14:textId="77777777" w:rsidR="00543495" w:rsidRDefault="00000000">
            <w:pPr>
              <w:jc w:val="center"/>
              <w:rPr>
                <w:rFonts w:ascii="宋体" w:hAnsi="宋体" w:cs="宋体"/>
                <w:szCs w:val="21"/>
              </w:rPr>
            </w:pPr>
            <w:r>
              <w:rPr>
                <w:rFonts w:ascii="宋体" w:hAnsi="宋体" w:cs="宋体" w:hint="eastAsia"/>
                <w:szCs w:val="21"/>
              </w:rPr>
              <w:t>序号</w:t>
            </w:r>
          </w:p>
        </w:tc>
        <w:tc>
          <w:tcPr>
            <w:tcW w:w="5529" w:type="dxa"/>
            <w:tcBorders>
              <w:tl2br w:val="nil"/>
              <w:tr2bl w:val="nil"/>
            </w:tcBorders>
            <w:shd w:val="clear" w:color="auto" w:fill="FFFFFF"/>
            <w:vAlign w:val="center"/>
          </w:tcPr>
          <w:p w14:paraId="3C828E8B" w14:textId="77777777" w:rsidR="00543495" w:rsidRDefault="00000000">
            <w:pPr>
              <w:widowControl/>
              <w:ind w:leftChars="-50" w:left="-105" w:rightChars="-50" w:right="-105"/>
              <w:jc w:val="center"/>
              <w:textAlignment w:val="center"/>
              <w:rPr>
                <w:rFonts w:ascii="宋体" w:hAnsi="宋体" w:cs="宋体"/>
                <w:szCs w:val="21"/>
              </w:rPr>
            </w:pPr>
            <w:r>
              <w:rPr>
                <w:rFonts w:ascii="宋体" w:hAnsi="宋体" w:cs="宋体" w:hint="eastAsia"/>
                <w:szCs w:val="21"/>
              </w:rPr>
              <w:t>资源名称</w:t>
            </w:r>
          </w:p>
        </w:tc>
        <w:tc>
          <w:tcPr>
            <w:tcW w:w="2530" w:type="dxa"/>
            <w:tcBorders>
              <w:tl2br w:val="nil"/>
              <w:tr2bl w:val="nil"/>
            </w:tcBorders>
            <w:shd w:val="clear" w:color="auto" w:fill="FFFFFF"/>
            <w:vAlign w:val="center"/>
          </w:tcPr>
          <w:p w14:paraId="77A3405D" w14:textId="77777777" w:rsidR="00543495" w:rsidRDefault="00000000">
            <w:pPr>
              <w:widowControl/>
              <w:ind w:leftChars="-50" w:left="-105" w:rightChars="-50" w:right="-105"/>
              <w:jc w:val="center"/>
              <w:textAlignment w:val="center"/>
              <w:rPr>
                <w:rFonts w:ascii="宋体" w:hAnsi="宋体" w:cs="宋体"/>
                <w:szCs w:val="21"/>
              </w:rPr>
            </w:pPr>
            <w:r>
              <w:rPr>
                <w:rFonts w:ascii="宋体" w:hAnsi="宋体" w:cs="宋体" w:hint="eastAsia"/>
                <w:szCs w:val="21"/>
              </w:rPr>
              <w:t>预算及最高限价（</w:t>
            </w:r>
            <w:r>
              <w:rPr>
                <w:rFonts w:ascii="宋体" w:hAnsi="宋体" w:cs="宋体" w:hint="eastAsia"/>
                <w:sz w:val="24"/>
              </w:rPr>
              <w:t>万元</w:t>
            </w:r>
            <w:r>
              <w:rPr>
                <w:rFonts w:ascii="宋体" w:hAnsi="宋体" w:cs="宋体" w:hint="eastAsia"/>
                <w:szCs w:val="21"/>
              </w:rPr>
              <w:t>）</w:t>
            </w:r>
          </w:p>
        </w:tc>
      </w:tr>
      <w:tr w:rsidR="00543495" w14:paraId="43DBCCDD" w14:textId="77777777">
        <w:trPr>
          <w:trHeight w:val="195"/>
        </w:trPr>
        <w:tc>
          <w:tcPr>
            <w:tcW w:w="1119" w:type="dxa"/>
            <w:tcBorders>
              <w:tl2br w:val="nil"/>
              <w:tr2bl w:val="nil"/>
            </w:tcBorders>
            <w:shd w:val="clear" w:color="auto" w:fill="auto"/>
            <w:vAlign w:val="center"/>
          </w:tcPr>
          <w:p w14:paraId="27813E7E" w14:textId="77777777" w:rsidR="00543495" w:rsidRDefault="00000000">
            <w:pPr>
              <w:widowControl/>
              <w:jc w:val="center"/>
              <w:textAlignment w:val="center"/>
              <w:rPr>
                <w:rFonts w:ascii="宋体" w:hAnsi="宋体" w:cs="宋体"/>
                <w:szCs w:val="21"/>
              </w:rPr>
            </w:pPr>
            <w:r>
              <w:rPr>
                <w:rFonts w:ascii="宋体" w:hAnsi="宋体" w:cs="宋体" w:hint="eastAsia"/>
                <w:color w:val="000000"/>
                <w:kern w:val="0"/>
                <w:szCs w:val="21"/>
                <w:lang w:bidi="ar"/>
              </w:rPr>
              <w:t>1</w:t>
            </w:r>
          </w:p>
        </w:tc>
        <w:tc>
          <w:tcPr>
            <w:tcW w:w="5529" w:type="dxa"/>
            <w:tcBorders>
              <w:tl2br w:val="nil"/>
              <w:tr2bl w:val="nil"/>
            </w:tcBorders>
            <w:shd w:val="clear" w:color="auto" w:fill="FFFFFF"/>
            <w:vAlign w:val="center"/>
          </w:tcPr>
          <w:p w14:paraId="244722F8" w14:textId="77777777" w:rsidR="00543495" w:rsidRDefault="00000000">
            <w:pPr>
              <w:widowControl/>
              <w:jc w:val="center"/>
              <w:textAlignment w:val="center"/>
              <w:rPr>
                <w:rFonts w:ascii="宋体" w:hAnsi="宋体" w:cs="宋体"/>
                <w:szCs w:val="21"/>
              </w:rPr>
            </w:pPr>
            <w:r>
              <w:rPr>
                <w:rFonts w:ascii="宋体" w:hAnsi="宋体" w:cs="宋体" w:hint="eastAsia"/>
                <w:szCs w:val="21"/>
              </w:rPr>
              <w:t>铁路机车驾驶人员资格考试系统</w:t>
            </w:r>
          </w:p>
        </w:tc>
        <w:tc>
          <w:tcPr>
            <w:tcW w:w="2530" w:type="dxa"/>
            <w:tcBorders>
              <w:tl2br w:val="nil"/>
              <w:tr2bl w:val="nil"/>
            </w:tcBorders>
            <w:shd w:val="clear" w:color="auto" w:fill="FFFFFF"/>
            <w:vAlign w:val="center"/>
          </w:tcPr>
          <w:p w14:paraId="58154A9A" w14:textId="77777777" w:rsidR="00543495" w:rsidRDefault="00000000">
            <w:pPr>
              <w:widowControl/>
              <w:jc w:val="center"/>
              <w:textAlignment w:val="center"/>
              <w:rPr>
                <w:rFonts w:ascii="宋体" w:hAnsi="宋体" w:cs="宋体"/>
                <w:szCs w:val="21"/>
              </w:rPr>
            </w:pPr>
            <w:r>
              <w:rPr>
                <w:rFonts w:ascii="宋体" w:hAnsi="宋体" w:cs="宋体" w:hint="eastAsia"/>
                <w:szCs w:val="21"/>
              </w:rPr>
              <w:t>6.9</w:t>
            </w:r>
          </w:p>
        </w:tc>
      </w:tr>
    </w:tbl>
    <w:p w14:paraId="624F08BC" w14:textId="77777777" w:rsidR="00543495" w:rsidRDefault="00000000">
      <w:pPr>
        <w:pStyle w:val="210"/>
        <w:spacing w:line="360" w:lineRule="auto"/>
        <w:ind w:firstLineChars="100" w:firstLine="241"/>
        <w:rPr>
          <w:rFonts w:ascii="宋体" w:hAnsi="宋体" w:cs="宋体"/>
          <w:b/>
          <w:sz w:val="24"/>
          <w:szCs w:val="24"/>
        </w:rPr>
      </w:pPr>
      <w:r>
        <w:rPr>
          <w:rFonts w:ascii="宋体" w:hAnsi="宋体" w:cs="宋体" w:hint="eastAsia"/>
          <w:b/>
          <w:sz w:val="24"/>
          <w:szCs w:val="24"/>
        </w:rPr>
        <w:t>四、拟定供应商：</w:t>
      </w:r>
    </w:p>
    <w:tbl>
      <w:tblPr>
        <w:tblW w:w="918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90"/>
        <w:gridCol w:w="3611"/>
        <w:gridCol w:w="4985"/>
      </w:tblGrid>
      <w:tr w:rsidR="00543495" w14:paraId="587CBCBC" w14:textId="77777777">
        <w:trPr>
          <w:trHeight w:val="38"/>
          <w:jc w:val="center"/>
        </w:trPr>
        <w:tc>
          <w:tcPr>
            <w:tcW w:w="590" w:type="dxa"/>
            <w:vAlign w:val="center"/>
          </w:tcPr>
          <w:p w14:paraId="0D0EF4F5" w14:textId="77777777" w:rsidR="00543495" w:rsidRDefault="00000000">
            <w:pPr>
              <w:ind w:hanging="319"/>
              <w:jc w:val="right"/>
              <w:rPr>
                <w:rFonts w:ascii="宋体" w:hAnsi="宋体" w:cs="宋体"/>
                <w:b/>
                <w:bCs/>
                <w:kern w:val="0"/>
                <w:szCs w:val="21"/>
              </w:rPr>
            </w:pPr>
            <w:bookmarkStart w:id="4" w:name="_Hlk7942494" w:colFirst="1" w:colLast="4"/>
            <w:r>
              <w:rPr>
                <w:rFonts w:ascii="宋体" w:hAnsi="宋体" w:cs="宋体" w:hint="eastAsia"/>
                <w:szCs w:val="21"/>
              </w:rPr>
              <w:t>序号</w:t>
            </w:r>
          </w:p>
        </w:tc>
        <w:tc>
          <w:tcPr>
            <w:tcW w:w="3611" w:type="dxa"/>
            <w:vAlign w:val="center"/>
          </w:tcPr>
          <w:p w14:paraId="11D81A9F" w14:textId="77777777" w:rsidR="00543495" w:rsidRDefault="00000000">
            <w:pPr>
              <w:jc w:val="center"/>
              <w:rPr>
                <w:rFonts w:ascii="宋体" w:hAnsi="宋体" w:cs="宋体"/>
                <w:b/>
                <w:bCs/>
                <w:kern w:val="0"/>
                <w:szCs w:val="21"/>
              </w:rPr>
            </w:pPr>
            <w:r>
              <w:rPr>
                <w:rFonts w:ascii="宋体" w:hAnsi="宋体" w:cs="宋体" w:hint="eastAsia"/>
                <w:b/>
                <w:bCs/>
                <w:kern w:val="0"/>
                <w:szCs w:val="21"/>
              </w:rPr>
              <w:t>拟推荐的供应商</w:t>
            </w:r>
          </w:p>
        </w:tc>
        <w:tc>
          <w:tcPr>
            <w:tcW w:w="4985" w:type="dxa"/>
            <w:vAlign w:val="center"/>
          </w:tcPr>
          <w:p w14:paraId="2A820168" w14:textId="77777777" w:rsidR="00543495" w:rsidRDefault="00000000">
            <w:pPr>
              <w:ind w:left="-30"/>
              <w:jc w:val="center"/>
              <w:rPr>
                <w:rFonts w:ascii="宋体" w:hAnsi="宋体" w:cs="宋体"/>
                <w:b/>
                <w:bCs/>
                <w:kern w:val="0"/>
                <w:szCs w:val="21"/>
              </w:rPr>
            </w:pPr>
            <w:r>
              <w:rPr>
                <w:rFonts w:ascii="宋体" w:hAnsi="宋体" w:cs="宋体" w:hint="eastAsia"/>
                <w:b/>
                <w:bCs/>
                <w:kern w:val="0"/>
                <w:szCs w:val="21"/>
              </w:rPr>
              <w:t>供应商地址</w:t>
            </w:r>
          </w:p>
        </w:tc>
      </w:tr>
      <w:tr w:rsidR="00543495" w14:paraId="62B8FB47" w14:textId="77777777">
        <w:trPr>
          <w:trHeight w:val="578"/>
          <w:jc w:val="center"/>
        </w:trPr>
        <w:tc>
          <w:tcPr>
            <w:tcW w:w="590" w:type="dxa"/>
            <w:vAlign w:val="center"/>
          </w:tcPr>
          <w:p w14:paraId="44615CDA" w14:textId="77777777" w:rsidR="00543495" w:rsidRDefault="00000000">
            <w:pPr>
              <w:jc w:val="center"/>
              <w:rPr>
                <w:rFonts w:ascii="宋体" w:hAnsi="宋体" w:cs="宋体"/>
                <w:kern w:val="0"/>
                <w:szCs w:val="21"/>
              </w:rPr>
            </w:pPr>
            <w:r>
              <w:rPr>
                <w:rFonts w:ascii="宋体" w:hAnsi="宋体" w:cs="宋体" w:hint="eastAsia"/>
                <w:kern w:val="0"/>
                <w:szCs w:val="21"/>
              </w:rPr>
              <w:t>1</w:t>
            </w:r>
          </w:p>
        </w:tc>
        <w:tc>
          <w:tcPr>
            <w:tcW w:w="3611" w:type="dxa"/>
            <w:vAlign w:val="center"/>
          </w:tcPr>
          <w:p w14:paraId="1260EEF4" w14:textId="036E4668" w:rsidR="00543495" w:rsidRDefault="00000000" w:rsidP="00384B2C">
            <w:pPr>
              <w:jc w:val="center"/>
              <w:rPr>
                <w:rFonts w:ascii="宋体" w:hAnsi="宋体" w:cs="宋体"/>
                <w:kern w:val="0"/>
                <w:szCs w:val="21"/>
              </w:rPr>
            </w:pPr>
            <w:r>
              <w:rPr>
                <w:rFonts w:ascii="宋体" w:hAnsi="宋体" w:cs="宋体" w:hint="eastAsia"/>
                <w:kern w:val="0"/>
                <w:szCs w:val="21"/>
              </w:rPr>
              <w:t>江苏泰得科技股份有限公司</w:t>
            </w:r>
          </w:p>
        </w:tc>
        <w:tc>
          <w:tcPr>
            <w:tcW w:w="4985" w:type="dxa"/>
            <w:vAlign w:val="center"/>
          </w:tcPr>
          <w:p w14:paraId="61C92FD5" w14:textId="388FB9E1" w:rsidR="00543495" w:rsidRDefault="00000000" w:rsidP="00384B2C">
            <w:pPr>
              <w:ind w:left="-30"/>
              <w:jc w:val="center"/>
              <w:rPr>
                <w:rFonts w:ascii="宋体" w:hAnsi="宋体" w:cs="宋体"/>
                <w:szCs w:val="21"/>
              </w:rPr>
            </w:pPr>
            <w:r>
              <w:rPr>
                <w:rFonts w:ascii="宋体" w:hAnsi="宋体" w:cs="宋体" w:hint="eastAsia"/>
                <w:szCs w:val="21"/>
              </w:rPr>
              <w:t>江苏省无锡市梁溪区</w:t>
            </w:r>
            <w:proofErr w:type="gramStart"/>
            <w:r>
              <w:rPr>
                <w:rFonts w:ascii="宋体" w:hAnsi="宋体" w:cs="宋体" w:hint="eastAsia"/>
                <w:szCs w:val="21"/>
              </w:rPr>
              <w:t>凤宾路泛亚大厦</w:t>
            </w:r>
            <w:proofErr w:type="gramEnd"/>
            <w:r>
              <w:rPr>
                <w:rFonts w:ascii="宋体" w:hAnsi="宋体" w:cs="宋体" w:hint="eastAsia"/>
                <w:szCs w:val="21"/>
              </w:rPr>
              <w:t>4楼</w:t>
            </w:r>
          </w:p>
        </w:tc>
      </w:tr>
    </w:tbl>
    <w:bookmarkEnd w:id="4"/>
    <w:p w14:paraId="4BB2F2E6" w14:textId="77777777" w:rsidR="00543495" w:rsidRDefault="00000000">
      <w:pPr>
        <w:pStyle w:val="210"/>
        <w:tabs>
          <w:tab w:val="left" w:pos="2268"/>
        </w:tabs>
        <w:spacing w:line="360" w:lineRule="auto"/>
        <w:ind w:firstLineChars="100" w:firstLine="241"/>
        <w:rPr>
          <w:rFonts w:ascii="宋体" w:hAnsi="宋体" w:cs="宋体"/>
          <w:b/>
          <w:sz w:val="24"/>
          <w:szCs w:val="24"/>
        </w:rPr>
      </w:pPr>
      <w:r>
        <w:rPr>
          <w:rFonts w:ascii="宋体" w:hAnsi="宋体" w:cs="宋体" w:hint="eastAsia"/>
          <w:b/>
          <w:sz w:val="24"/>
          <w:szCs w:val="24"/>
        </w:rPr>
        <w:t>五、供应商参加本次政府采购活动应具备下列条件：</w:t>
      </w:r>
    </w:p>
    <w:p w14:paraId="2B1D3DCB"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1、具有独立承担民事责任的能力；</w:t>
      </w:r>
    </w:p>
    <w:p w14:paraId="1BD85F3A"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2、具有良好的商业信誉和健全的财务会计制度；</w:t>
      </w:r>
    </w:p>
    <w:p w14:paraId="56C9FCAD"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3、具有履行合同所必须的设备和专业技术能力；</w:t>
      </w:r>
    </w:p>
    <w:p w14:paraId="1DEF5310"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4、具有依法缴纳税收和社会保障资金的良好记录；</w:t>
      </w:r>
    </w:p>
    <w:p w14:paraId="01525AF8"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5、参加本次政府采购活动前三年内，在经营活动中没有重大违法违规记录；</w:t>
      </w:r>
    </w:p>
    <w:p w14:paraId="4F787A84" w14:textId="77777777" w:rsidR="00543495" w:rsidRDefault="00000000">
      <w:pPr>
        <w:pStyle w:val="210"/>
        <w:spacing w:line="360" w:lineRule="auto"/>
        <w:ind w:firstLineChars="100" w:firstLine="240"/>
        <w:rPr>
          <w:rFonts w:ascii="宋体" w:hAnsi="宋体" w:cs="宋体"/>
          <w:bCs/>
          <w:sz w:val="24"/>
          <w:szCs w:val="24"/>
        </w:rPr>
      </w:pPr>
      <w:r>
        <w:rPr>
          <w:rFonts w:ascii="宋体" w:hAnsi="宋体" w:cs="宋体" w:hint="eastAsia"/>
          <w:bCs/>
          <w:sz w:val="24"/>
          <w:szCs w:val="24"/>
        </w:rPr>
        <w:t>6、法律、行政法规规定的其他条件。</w:t>
      </w:r>
    </w:p>
    <w:p w14:paraId="5C00EA0D" w14:textId="77777777" w:rsidR="00543495" w:rsidRDefault="00000000">
      <w:pPr>
        <w:spacing w:after="50" w:line="420" w:lineRule="exact"/>
        <w:ind w:firstLineChars="100" w:firstLine="240"/>
        <w:rPr>
          <w:rFonts w:ascii="宋体" w:hAnsi="宋体" w:cs="宋体"/>
          <w:bCs/>
          <w:sz w:val="24"/>
        </w:rPr>
      </w:pPr>
      <w:r>
        <w:rPr>
          <w:rFonts w:ascii="宋体" w:hAnsi="宋体" w:cs="宋体" w:hint="eastAsia"/>
          <w:bCs/>
          <w:sz w:val="24"/>
        </w:rPr>
        <w:t>7、根据采购项目提出的特殊条件。</w:t>
      </w:r>
    </w:p>
    <w:p w14:paraId="2A1FE0B2" w14:textId="77777777" w:rsidR="00543495" w:rsidRDefault="00000000">
      <w:pPr>
        <w:spacing w:after="50" w:line="420" w:lineRule="exact"/>
        <w:ind w:firstLineChars="100" w:firstLine="240"/>
        <w:rPr>
          <w:rFonts w:ascii="宋体" w:hAnsi="宋体" w:cs="宋体"/>
          <w:bCs/>
          <w:color w:val="000000"/>
          <w:sz w:val="24"/>
        </w:rPr>
      </w:pPr>
      <w:r>
        <w:rPr>
          <w:rFonts w:ascii="宋体" w:hAnsi="宋体" w:cs="宋体" w:hint="eastAsia"/>
          <w:bCs/>
          <w:color w:val="000000"/>
          <w:sz w:val="24"/>
        </w:rPr>
        <w:t>7.1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23FBDCB1" w14:textId="77777777" w:rsidR="00543495" w:rsidRDefault="00000000">
      <w:pPr>
        <w:spacing w:after="50" w:line="420" w:lineRule="exact"/>
        <w:ind w:firstLineChars="100" w:firstLine="240"/>
        <w:rPr>
          <w:rFonts w:ascii="宋体" w:hAnsi="宋体" w:cs="宋体"/>
          <w:bCs/>
          <w:color w:val="000000"/>
          <w:sz w:val="24"/>
        </w:rPr>
      </w:pPr>
      <w:r>
        <w:rPr>
          <w:rFonts w:ascii="宋体" w:hAnsi="宋体" w:cs="宋体" w:hint="eastAsia"/>
          <w:bCs/>
          <w:color w:val="000000"/>
          <w:sz w:val="24"/>
        </w:rPr>
        <w:t>7.2本项目参加政府采购活动的供应商、法定代表人/主要负责人在前3年内不得具有行贿犯罪记录。</w:t>
      </w:r>
    </w:p>
    <w:p w14:paraId="2E73798F" w14:textId="77777777" w:rsidR="00543495" w:rsidRDefault="00000000">
      <w:pPr>
        <w:pStyle w:val="210"/>
        <w:spacing w:line="360" w:lineRule="auto"/>
        <w:ind w:firstLineChars="101" w:firstLine="243"/>
        <w:rPr>
          <w:rFonts w:ascii="宋体" w:hAnsi="宋体" w:cs="宋体"/>
          <w:sz w:val="24"/>
          <w:szCs w:val="24"/>
        </w:rPr>
      </w:pPr>
      <w:r>
        <w:rPr>
          <w:rFonts w:ascii="宋体" w:hAnsi="宋体" w:cs="宋体" w:hint="eastAsia"/>
          <w:b/>
          <w:sz w:val="24"/>
          <w:szCs w:val="24"/>
        </w:rPr>
        <w:t>六、获取采购文件的地点：</w:t>
      </w:r>
    </w:p>
    <w:p w14:paraId="1F0B2FAE" w14:textId="519733FD" w:rsidR="00543495" w:rsidRDefault="00000000">
      <w:pPr>
        <w:pStyle w:val="210"/>
        <w:spacing w:line="360" w:lineRule="auto"/>
        <w:ind w:firstLineChars="177" w:firstLine="425"/>
        <w:jc w:val="left"/>
        <w:rPr>
          <w:rFonts w:ascii="宋体" w:hAnsi="宋体" w:cs="宋体"/>
          <w:sz w:val="24"/>
          <w:szCs w:val="24"/>
        </w:rPr>
      </w:pPr>
      <w:r>
        <w:rPr>
          <w:rFonts w:ascii="宋体" w:hAnsi="宋体" w:cs="宋体" w:hint="eastAsia"/>
          <w:sz w:val="24"/>
          <w:szCs w:val="24"/>
        </w:rPr>
        <w:t>线</w:t>
      </w:r>
      <w:r w:rsidR="00384B2C">
        <w:rPr>
          <w:rFonts w:ascii="宋体" w:hAnsi="宋体" w:cs="宋体" w:hint="eastAsia"/>
          <w:sz w:val="24"/>
          <w:szCs w:val="24"/>
        </w:rPr>
        <w:t>上</w:t>
      </w:r>
      <w:r>
        <w:rPr>
          <w:rFonts w:ascii="宋体" w:hAnsi="宋体" w:cs="宋体" w:hint="eastAsia"/>
          <w:sz w:val="24"/>
          <w:szCs w:val="24"/>
        </w:rPr>
        <w:t>获取采购文件：在</w:t>
      </w:r>
      <w:proofErr w:type="gramStart"/>
      <w:r>
        <w:rPr>
          <w:rFonts w:ascii="宋体" w:hAnsi="宋体" w:cs="宋体" w:hint="eastAsia"/>
          <w:sz w:val="24"/>
          <w:szCs w:val="24"/>
        </w:rPr>
        <w:t>四川铁道职业学院</w:t>
      </w:r>
      <w:r w:rsidR="00384B2C">
        <w:rPr>
          <w:rFonts w:ascii="宋体" w:hAnsi="宋体" w:cs="宋体" w:hint="eastAsia"/>
          <w:sz w:val="24"/>
          <w:szCs w:val="24"/>
        </w:rPr>
        <w:t>官网采购</w:t>
      </w:r>
      <w:proofErr w:type="gramEnd"/>
      <w:r w:rsidR="00384B2C">
        <w:rPr>
          <w:rFonts w:ascii="宋体" w:hAnsi="宋体" w:cs="宋体" w:hint="eastAsia"/>
          <w:sz w:val="24"/>
          <w:szCs w:val="24"/>
        </w:rPr>
        <w:t>招标子网站</w:t>
      </w:r>
      <w:r>
        <w:rPr>
          <w:rFonts w:ascii="宋体" w:hAnsi="宋体" w:cs="宋体" w:hint="eastAsia"/>
          <w:sz w:val="24"/>
          <w:szCs w:val="24"/>
        </w:rPr>
        <w:t>获取。</w:t>
      </w:r>
    </w:p>
    <w:p w14:paraId="0B30D9B1" w14:textId="77777777" w:rsidR="00543495" w:rsidRDefault="00000000">
      <w:pPr>
        <w:spacing w:afterLines="50" w:after="156" w:line="440" w:lineRule="exact"/>
        <w:ind w:firstLineChars="100" w:firstLine="241"/>
        <w:rPr>
          <w:rFonts w:ascii="宋体" w:hAnsi="宋体" w:cs="宋体"/>
          <w:bCs/>
          <w:sz w:val="24"/>
        </w:rPr>
      </w:pPr>
      <w:r>
        <w:rPr>
          <w:rFonts w:ascii="宋体" w:hAnsi="宋体" w:cs="宋体" w:hint="eastAsia"/>
          <w:b/>
          <w:sz w:val="24"/>
        </w:rPr>
        <w:lastRenderedPageBreak/>
        <w:t>七、本项目结果在四川铁道职业学院官网（</w:t>
      </w:r>
      <w:r>
        <w:rPr>
          <w:rFonts w:ascii="宋体" w:hAnsi="宋体" w:cs="宋体"/>
          <w:b/>
          <w:sz w:val="24"/>
        </w:rPr>
        <w:t>https://www.scrc.edu.cn/cgzbxxztw/</w:t>
      </w:r>
      <w:r>
        <w:rPr>
          <w:rFonts w:ascii="宋体" w:hAnsi="宋体" w:cs="宋体" w:hint="eastAsia"/>
          <w:b/>
          <w:sz w:val="24"/>
        </w:rPr>
        <w:t>）上以公告形式发布。</w:t>
      </w:r>
    </w:p>
    <w:p w14:paraId="6C1C069B" w14:textId="284812AB" w:rsidR="00543495" w:rsidRDefault="00000000">
      <w:pPr>
        <w:pStyle w:val="210"/>
        <w:spacing w:line="360" w:lineRule="auto"/>
        <w:ind w:firstLineChars="101" w:firstLine="243"/>
        <w:rPr>
          <w:rFonts w:ascii="宋体" w:hAnsi="宋体" w:cs="宋体"/>
          <w:sz w:val="24"/>
          <w:szCs w:val="24"/>
        </w:rPr>
      </w:pPr>
      <w:r>
        <w:rPr>
          <w:rFonts w:ascii="宋体" w:hAnsi="宋体" w:cs="宋体" w:hint="eastAsia"/>
          <w:b/>
          <w:sz w:val="24"/>
          <w:szCs w:val="24"/>
        </w:rPr>
        <w:t>八、递交报价文件截止时间：</w:t>
      </w:r>
      <w:r w:rsidRPr="00C36473">
        <w:rPr>
          <w:rFonts w:ascii="宋体" w:hAnsi="宋体" w:cs="宋体" w:hint="eastAsia"/>
          <w:bCs/>
          <w:sz w:val="24"/>
          <w:szCs w:val="24"/>
        </w:rPr>
        <w:t>202</w:t>
      </w:r>
      <w:r w:rsidRPr="00C36473">
        <w:rPr>
          <w:rFonts w:ascii="宋体" w:hAnsi="宋体" w:cs="宋体"/>
          <w:bCs/>
          <w:sz w:val="24"/>
          <w:szCs w:val="24"/>
        </w:rPr>
        <w:t>5</w:t>
      </w:r>
      <w:r w:rsidRPr="00C36473">
        <w:rPr>
          <w:rFonts w:ascii="宋体" w:hAnsi="宋体" w:cs="宋体" w:hint="eastAsia"/>
          <w:bCs/>
          <w:sz w:val="24"/>
          <w:szCs w:val="24"/>
        </w:rPr>
        <w:t>年</w:t>
      </w:r>
      <w:r w:rsidR="00384B2C" w:rsidRPr="00C36473">
        <w:rPr>
          <w:rFonts w:ascii="宋体" w:hAnsi="宋体" w:cs="宋体"/>
          <w:bCs/>
          <w:sz w:val="24"/>
          <w:szCs w:val="24"/>
        </w:rPr>
        <w:t>07</w:t>
      </w:r>
      <w:r w:rsidRPr="00C36473">
        <w:rPr>
          <w:rFonts w:ascii="宋体" w:hAnsi="宋体" w:cs="宋体" w:hint="eastAsia"/>
          <w:bCs/>
          <w:color w:val="000000" w:themeColor="text1"/>
          <w:sz w:val="24"/>
          <w:szCs w:val="24"/>
        </w:rPr>
        <w:t>月</w:t>
      </w:r>
      <w:r w:rsidRPr="00C36473">
        <w:rPr>
          <w:rFonts w:ascii="宋体" w:hAnsi="宋体" w:cs="宋体"/>
          <w:bCs/>
          <w:color w:val="000000" w:themeColor="text1"/>
          <w:sz w:val="24"/>
          <w:szCs w:val="24"/>
        </w:rPr>
        <w:t xml:space="preserve"> </w:t>
      </w:r>
      <w:r w:rsidR="00384B2C" w:rsidRPr="00C36473">
        <w:rPr>
          <w:rFonts w:ascii="宋体" w:hAnsi="宋体" w:cs="宋体"/>
          <w:bCs/>
          <w:color w:val="000000" w:themeColor="text1"/>
          <w:sz w:val="24"/>
          <w:szCs w:val="24"/>
        </w:rPr>
        <w:t>21</w:t>
      </w:r>
      <w:r w:rsidRPr="00C36473">
        <w:rPr>
          <w:rFonts w:ascii="宋体" w:hAnsi="宋体" w:cs="宋体" w:hint="eastAsia"/>
          <w:bCs/>
          <w:sz w:val="24"/>
          <w:szCs w:val="24"/>
        </w:rPr>
        <w:t>日下午</w:t>
      </w:r>
      <w:r w:rsidR="001C542A">
        <w:rPr>
          <w:rFonts w:ascii="宋体" w:hAnsi="宋体" w:cs="宋体"/>
          <w:bCs/>
          <w:sz w:val="24"/>
          <w:szCs w:val="24"/>
        </w:rPr>
        <w:t>14</w:t>
      </w:r>
      <w:r w:rsidRPr="00C36473">
        <w:rPr>
          <w:rFonts w:ascii="宋体" w:hAnsi="宋体" w:cs="宋体" w:hint="eastAsia"/>
          <w:bCs/>
          <w:sz w:val="24"/>
          <w:szCs w:val="24"/>
        </w:rPr>
        <w:t>：</w:t>
      </w:r>
      <w:r w:rsidR="001C542A">
        <w:rPr>
          <w:rFonts w:ascii="宋体" w:hAnsi="宋体" w:cs="宋体"/>
          <w:bCs/>
          <w:sz w:val="24"/>
          <w:szCs w:val="24"/>
        </w:rPr>
        <w:t>30</w:t>
      </w:r>
      <w:r w:rsidRPr="00C36473">
        <w:rPr>
          <w:rFonts w:ascii="宋体" w:hAnsi="宋体" w:cs="宋体" w:hint="eastAsia"/>
          <w:bCs/>
          <w:sz w:val="24"/>
          <w:szCs w:val="24"/>
        </w:rPr>
        <w:t>时（北京时间）。</w:t>
      </w:r>
    </w:p>
    <w:p w14:paraId="0A366811" w14:textId="77777777" w:rsidR="00543495" w:rsidRDefault="00000000">
      <w:pPr>
        <w:pStyle w:val="210"/>
        <w:spacing w:line="360" w:lineRule="auto"/>
        <w:rPr>
          <w:rFonts w:ascii="宋体" w:hAnsi="宋体" w:cs="宋体"/>
          <w:b/>
          <w:sz w:val="24"/>
          <w:szCs w:val="24"/>
        </w:rPr>
      </w:pPr>
      <w:r>
        <w:rPr>
          <w:rFonts w:ascii="宋体" w:hAnsi="宋体" w:cs="宋体" w:hint="eastAsia"/>
          <w:b/>
          <w:sz w:val="24"/>
          <w:szCs w:val="24"/>
        </w:rPr>
        <w:t xml:space="preserve">  九、递交报价文件地点：</w:t>
      </w:r>
      <w:r>
        <w:rPr>
          <w:rFonts w:ascii="宋体" w:hAnsi="宋体" w:hint="eastAsia"/>
          <w:color w:val="000000"/>
          <w:sz w:val="24"/>
          <w:szCs w:val="24"/>
        </w:rPr>
        <w:t>四川省成都市郫都区安德街道彭温路399号四川铁道职业学院后勤基建办公区2</w:t>
      </w:r>
      <w:r>
        <w:rPr>
          <w:rFonts w:ascii="宋体" w:hAnsi="宋体"/>
          <w:color w:val="000000"/>
          <w:sz w:val="24"/>
          <w:szCs w:val="24"/>
        </w:rPr>
        <w:t>F</w:t>
      </w:r>
      <w:r>
        <w:rPr>
          <w:rFonts w:ascii="宋体" w:hAnsi="宋体" w:hint="eastAsia"/>
          <w:color w:val="000000"/>
          <w:sz w:val="24"/>
          <w:szCs w:val="24"/>
        </w:rPr>
        <w:t>开标室</w:t>
      </w:r>
      <w:r>
        <w:rPr>
          <w:rFonts w:ascii="宋体" w:hAnsi="宋体" w:cs="宋体" w:hint="eastAsia"/>
          <w:bCs/>
          <w:sz w:val="24"/>
          <w:szCs w:val="24"/>
        </w:rPr>
        <w:t>。</w:t>
      </w:r>
    </w:p>
    <w:p w14:paraId="6442FC1C" w14:textId="77777777" w:rsidR="00543495" w:rsidRDefault="00000000">
      <w:pPr>
        <w:pStyle w:val="affc"/>
        <w:spacing w:line="560" w:lineRule="exact"/>
        <w:rPr>
          <w:rFonts w:ascii="宋体" w:hAnsi="宋体"/>
          <w:b/>
          <w:bCs/>
          <w:color w:val="000000"/>
          <w:sz w:val="24"/>
          <w:szCs w:val="24"/>
        </w:rPr>
      </w:pPr>
      <w:r>
        <w:rPr>
          <w:rFonts w:ascii="宋体" w:hAnsi="宋体" w:cs="宋体" w:hint="eastAsia"/>
          <w:b/>
          <w:sz w:val="24"/>
          <w:szCs w:val="24"/>
        </w:rPr>
        <w:t>十、</w:t>
      </w:r>
      <w:r>
        <w:rPr>
          <w:rFonts w:ascii="宋体" w:hAnsi="宋体" w:hint="eastAsia"/>
          <w:b/>
          <w:bCs/>
          <w:color w:val="000000"/>
          <w:sz w:val="24"/>
          <w:szCs w:val="24"/>
        </w:rPr>
        <w:t>采购人：四川铁道职业学院</w:t>
      </w:r>
    </w:p>
    <w:p w14:paraId="78CEB741" w14:textId="77777777" w:rsidR="00543495" w:rsidRDefault="00000000">
      <w:pPr>
        <w:pStyle w:val="affc"/>
        <w:spacing w:line="560" w:lineRule="exact"/>
        <w:ind w:firstLineChars="183" w:firstLine="439"/>
        <w:rPr>
          <w:rFonts w:ascii="宋体" w:hAnsi="宋体"/>
          <w:b/>
          <w:bCs/>
          <w:color w:val="000000"/>
          <w:sz w:val="24"/>
          <w:szCs w:val="24"/>
        </w:rPr>
      </w:pPr>
      <w:r>
        <w:rPr>
          <w:rFonts w:ascii="宋体" w:hAnsi="宋体" w:hint="eastAsia"/>
          <w:color w:val="000000"/>
          <w:sz w:val="24"/>
          <w:szCs w:val="24"/>
        </w:rPr>
        <w:t>通讯地址：四川省成都市郫都区安德街道彭温路399号</w:t>
      </w:r>
    </w:p>
    <w:p w14:paraId="2D5926D6" w14:textId="77777777" w:rsidR="00543495" w:rsidRDefault="00000000">
      <w:pPr>
        <w:pStyle w:val="affc"/>
        <w:spacing w:line="560" w:lineRule="exact"/>
        <w:ind w:firstLineChars="183" w:firstLine="439"/>
        <w:rPr>
          <w:rFonts w:ascii="宋体" w:hAnsi="宋体"/>
          <w:color w:val="000000"/>
          <w:sz w:val="24"/>
          <w:szCs w:val="24"/>
        </w:rPr>
      </w:pPr>
      <w:proofErr w:type="gramStart"/>
      <w:r>
        <w:rPr>
          <w:rFonts w:ascii="宋体" w:hAnsi="宋体" w:hint="eastAsia"/>
          <w:color w:val="000000"/>
          <w:sz w:val="24"/>
          <w:szCs w:val="24"/>
        </w:rPr>
        <w:t>邮</w:t>
      </w:r>
      <w:proofErr w:type="gramEnd"/>
      <w:r>
        <w:rPr>
          <w:rFonts w:ascii="宋体" w:hAnsi="宋体" w:hint="eastAsia"/>
          <w:color w:val="000000"/>
          <w:sz w:val="24"/>
          <w:szCs w:val="24"/>
        </w:rPr>
        <w:t xml:space="preserve">    编：611700</w:t>
      </w:r>
    </w:p>
    <w:p w14:paraId="50339AB6" w14:textId="77777777" w:rsidR="00543495" w:rsidRDefault="00000000">
      <w:pPr>
        <w:pStyle w:val="affc"/>
        <w:spacing w:line="560" w:lineRule="exact"/>
        <w:ind w:firstLineChars="183" w:firstLine="439"/>
        <w:rPr>
          <w:rFonts w:ascii="宋体" w:hAnsi="宋体"/>
          <w:color w:val="000000"/>
          <w:sz w:val="24"/>
          <w:szCs w:val="24"/>
        </w:rPr>
      </w:pPr>
      <w:r>
        <w:rPr>
          <w:rFonts w:ascii="宋体" w:hAnsi="宋体" w:hint="eastAsia"/>
          <w:color w:val="000000"/>
          <w:sz w:val="24"/>
          <w:szCs w:val="24"/>
        </w:rPr>
        <w:t>联 系 人：陆老师</w:t>
      </w:r>
      <w:r>
        <w:rPr>
          <w:rFonts w:ascii="宋体" w:hAnsi="宋体" w:hint="eastAsia"/>
          <w:color w:val="000000"/>
          <w:sz w:val="24"/>
          <w:szCs w:val="24"/>
        </w:rPr>
        <w:tab/>
        <w:t>、刘老师</w:t>
      </w:r>
    </w:p>
    <w:p w14:paraId="66C31015" w14:textId="77777777" w:rsidR="00543495" w:rsidRDefault="00000000">
      <w:pPr>
        <w:pStyle w:val="affc"/>
        <w:spacing w:line="560" w:lineRule="exact"/>
        <w:ind w:firstLineChars="183" w:firstLine="439"/>
        <w:rPr>
          <w:rFonts w:ascii="宋体" w:hAnsi="宋体"/>
          <w:color w:val="000000"/>
          <w:sz w:val="24"/>
          <w:szCs w:val="24"/>
        </w:rPr>
      </w:pPr>
      <w:r>
        <w:rPr>
          <w:rFonts w:ascii="宋体" w:hAnsi="宋体" w:hint="eastAsia"/>
          <w:color w:val="000000"/>
          <w:sz w:val="24"/>
          <w:szCs w:val="24"/>
        </w:rPr>
        <w:t>联系电话：028-</w:t>
      </w:r>
      <w:proofErr w:type="gramStart"/>
      <w:r>
        <w:rPr>
          <w:rFonts w:ascii="宋体" w:hAnsi="宋体" w:hint="eastAsia"/>
          <w:color w:val="000000"/>
          <w:sz w:val="24"/>
          <w:szCs w:val="24"/>
        </w:rPr>
        <w:t xml:space="preserve">68939875  </w:t>
      </w:r>
      <w:r>
        <w:rPr>
          <w:rFonts w:ascii="宋体" w:hAnsi="宋体"/>
          <w:color w:val="000000"/>
          <w:sz w:val="24"/>
          <w:szCs w:val="24"/>
        </w:rPr>
        <w:t>028</w:t>
      </w:r>
      <w:proofErr w:type="gramEnd"/>
      <w:r>
        <w:rPr>
          <w:rFonts w:ascii="宋体" w:hAnsi="宋体" w:hint="eastAsia"/>
          <w:color w:val="000000"/>
          <w:sz w:val="24"/>
          <w:szCs w:val="24"/>
        </w:rPr>
        <w:t>-68939885</w:t>
      </w:r>
    </w:p>
    <w:p w14:paraId="36A73408" w14:textId="77777777" w:rsidR="00543495" w:rsidRDefault="00000000">
      <w:pPr>
        <w:pStyle w:val="210"/>
        <w:spacing w:line="360" w:lineRule="auto"/>
        <w:jc w:val="center"/>
        <w:rPr>
          <w:rFonts w:ascii="宋体" w:hAnsi="宋体" w:cs="宋体"/>
          <w:sz w:val="24"/>
          <w:szCs w:val="24"/>
        </w:rPr>
      </w:pPr>
      <w:r>
        <w:rPr>
          <w:rFonts w:ascii="宋体" w:hAnsi="宋体" w:cs="宋体" w:hint="eastAsia"/>
          <w:sz w:val="24"/>
          <w:szCs w:val="24"/>
        </w:rPr>
        <w:t xml:space="preserve">                                            </w:t>
      </w:r>
    </w:p>
    <w:p w14:paraId="644CD8E8" w14:textId="77777777" w:rsidR="00543495" w:rsidRDefault="00000000">
      <w:pPr>
        <w:pStyle w:val="210"/>
        <w:spacing w:line="360" w:lineRule="auto"/>
        <w:jc w:val="center"/>
        <w:rPr>
          <w:rFonts w:ascii="宋体" w:hAnsi="宋体" w:cs="宋体"/>
          <w:sz w:val="24"/>
          <w:szCs w:val="24"/>
        </w:rPr>
      </w:pPr>
      <w:r>
        <w:rPr>
          <w:rFonts w:ascii="宋体" w:hAnsi="宋体" w:cs="宋体"/>
          <w:sz w:val="24"/>
          <w:szCs w:val="24"/>
        </w:rPr>
        <w:t xml:space="preserve">                                            </w:t>
      </w:r>
      <w:r>
        <w:rPr>
          <w:rFonts w:ascii="宋体" w:hAnsi="宋体" w:cs="宋体" w:hint="eastAsia"/>
          <w:sz w:val="24"/>
          <w:szCs w:val="24"/>
        </w:rPr>
        <w:t xml:space="preserve">   四川铁道职业学院</w:t>
      </w:r>
    </w:p>
    <w:p w14:paraId="732A2FF8" w14:textId="77777777" w:rsidR="00543495" w:rsidRDefault="00000000">
      <w:pPr>
        <w:wordWrap w:val="0"/>
        <w:spacing w:line="360" w:lineRule="auto"/>
        <w:jc w:val="center"/>
        <w:rPr>
          <w:rFonts w:ascii="宋体" w:hAnsi="宋体" w:cs="宋体"/>
          <w:b/>
          <w:kern w:val="0"/>
          <w:sz w:val="24"/>
        </w:rPr>
      </w:pPr>
      <w:r>
        <w:rPr>
          <w:rFonts w:ascii="宋体" w:hAnsi="宋体" w:cs="宋体" w:hint="eastAsia"/>
          <w:kern w:val="0"/>
          <w:sz w:val="24"/>
        </w:rPr>
        <w:t xml:space="preserve">                                                 二〇二五年七月</w:t>
      </w:r>
    </w:p>
    <w:p w14:paraId="347F2851" w14:textId="77777777" w:rsidR="00543495" w:rsidRDefault="00000000">
      <w:pPr>
        <w:spacing w:line="360" w:lineRule="auto"/>
        <w:ind w:right="360"/>
        <w:jc w:val="right"/>
        <w:rPr>
          <w:rFonts w:ascii="宋体" w:hAnsi="宋体" w:cs="宋体"/>
          <w:kern w:val="0"/>
          <w:sz w:val="24"/>
        </w:rPr>
      </w:pPr>
      <w:bookmarkStart w:id="5" w:name="_Toc239651294"/>
      <w:bookmarkStart w:id="6" w:name="_Toc239650575"/>
      <w:r>
        <w:rPr>
          <w:rFonts w:ascii="宋体" w:hAnsi="宋体" w:cs="宋体" w:hint="eastAsia"/>
          <w:kern w:val="0"/>
          <w:sz w:val="24"/>
        </w:rPr>
        <w:br w:type="page"/>
      </w:r>
    </w:p>
    <w:p w14:paraId="0D3A8292" w14:textId="77777777" w:rsidR="00543495" w:rsidRDefault="00000000">
      <w:pPr>
        <w:pStyle w:val="10"/>
        <w:rPr>
          <w:rFonts w:ascii="宋体" w:hAnsi="宋体" w:cs="宋体"/>
        </w:rPr>
      </w:pPr>
      <w:bookmarkStart w:id="7" w:name="_Toc103106420"/>
      <w:r>
        <w:rPr>
          <w:rFonts w:ascii="宋体" w:hAnsi="宋体" w:cs="宋体" w:hint="eastAsia"/>
          <w:sz w:val="36"/>
          <w:szCs w:val="32"/>
        </w:rPr>
        <w:lastRenderedPageBreak/>
        <w:t>第二部分   供应商须知</w:t>
      </w:r>
      <w:bookmarkEnd w:id="5"/>
      <w:bookmarkEnd w:id="6"/>
      <w:bookmarkEnd w:id="7"/>
    </w:p>
    <w:tbl>
      <w:tblPr>
        <w:tblW w:w="101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7"/>
        <w:gridCol w:w="2329"/>
        <w:gridCol w:w="6991"/>
      </w:tblGrid>
      <w:tr w:rsidR="00543495" w14:paraId="349B2DEE" w14:textId="77777777" w:rsidTr="00384B2C">
        <w:trPr>
          <w:trHeight w:val="334"/>
          <w:tblHeader/>
          <w:jc w:val="center"/>
        </w:trPr>
        <w:tc>
          <w:tcPr>
            <w:tcW w:w="807" w:type="dxa"/>
            <w:tcBorders>
              <w:tl2br w:val="nil"/>
              <w:tr2bl w:val="nil"/>
            </w:tcBorders>
            <w:vAlign w:val="center"/>
          </w:tcPr>
          <w:p w14:paraId="18AFD809" w14:textId="77777777" w:rsidR="00543495" w:rsidRDefault="00000000">
            <w:pPr>
              <w:pStyle w:val="afff"/>
              <w:ind w:firstLine="118"/>
              <w:rPr>
                <w:lang w:val="zh-CN"/>
              </w:rPr>
            </w:pPr>
            <w:r>
              <w:rPr>
                <w:rFonts w:hint="eastAsia"/>
                <w:lang w:val="zh-CN"/>
              </w:rPr>
              <w:t xml:space="preserve">序号 </w:t>
            </w:r>
          </w:p>
        </w:tc>
        <w:tc>
          <w:tcPr>
            <w:tcW w:w="2329" w:type="dxa"/>
            <w:tcBorders>
              <w:tl2br w:val="nil"/>
              <w:tr2bl w:val="nil"/>
            </w:tcBorders>
            <w:vAlign w:val="center"/>
          </w:tcPr>
          <w:p w14:paraId="2CFF7F34" w14:textId="77777777" w:rsidR="00543495" w:rsidRDefault="00000000">
            <w:pPr>
              <w:pStyle w:val="afff"/>
              <w:ind w:firstLine="118"/>
              <w:rPr>
                <w:lang w:val="zh-CN"/>
              </w:rPr>
            </w:pPr>
            <w:r>
              <w:rPr>
                <w:rFonts w:hint="eastAsia"/>
                <w:lang w:val="zh-CN"/>
              </w:rPr>
              <w:t>条款名称</w:t>
            </w:r>
          </w:p>
        </w:tc>
        <w:tc>
          <w:tcPr>
            <w:tcW w:w="6991" w:type="dxa"/>
            <w:tcBorders>
              <w:tl2br w:val="nil"/>
              <w:tr2bl w:val="nil"/>
            </w:tcBorders>
            <w:vAlign w:val="center"/>
          </w:tcPr>
          <w:p w14:paraId="60BFAEA1" w14:textId="77777777" w:rsidR="00543495" w:rsidRDefault="00000000">
            <w:pPr>
              <w:pStyle w:val="afff"/>
              <w:ind w:firstLine="118"/>
              <w:rPr>
                <w:lang w:val="zh-CN"/>
              </w:rPr>
            </w:pPr>
            <w:r>
              <w:rPr>
                <w:rFonts w:hint="eastAsia"/>
                <w:lang w:val="zh-CN"/>
              </w:rPr>
              <w:t>说明和要求</w:t>
            </w:r>
          </w:p>
        </w:tc>
      </w:tr>
      <w:tr w:rsidR="00543495" w14:paraId="654E9FEC" w14:textId="77777777" w:rsidTr="00384B2C">
        <w:trPr>
          <w:trHeight w:val="20"/>
          <w:jc w:val="center"/>
        </w:trPr>
        <w:tc>
          <w:tcPr>
            <w:tcW w:w="807" w:type="dxa"/>
            <w:tcBorders>
              <w:tl2br w:val="nil"/>
              <w:tr2bl w:val="nil"/>
            </w:tcBorders>
            <w:vAlign w:val="center"/>
          </w:tcPr>
          <w:p w14:paraId="403DDC54" w14:textId="77777777" w:rsidR="00543495" w:rsidRDefault="00000000">
            <w:pPr>
              <w:pStyle w:val="afff"/>
              <w:ind w:firstLine="118"/>
              <w:rPr>
                <w:lang w:val="zh-CN"/>
              </w:rPr>
            </w:pPr>
            <w:r>
              <w:rPr>
                <w:rFonts w:hint="eastAsia"/>
                <w:lang w:val="zh-CN"/>
              </w:rPr>
              <w:t>1</w:t>
            </w:r>
          </w:p>
        </w:tc>
        <w:tc>
          <w:tcPr>
            <w:tcW w:w="2329" w:type="dxa"/>
            <w:tcBorders>
              <w:tl2br w:val="nil"/>
              <w:tr2bl w:val="nil"/>
            </w:tcBorders>
            <w:vAlign w:val="center"/>
          </w:tcPr>
          <w:p w14:paraId="203A4654" w14:textId="77777777" w:rsidR="00543495" w:rsidRDefault="00000000">
            <w:pPr>
              <w:pStyle w:val="afff"/>
              <w:ind w:firstLine="118"/>
              <w:rPr>
                <w:lang w:val="zh-CN"/>
              </w:rPr>
            </w:pPr>
            <w:r>
              <w:rPr>
                <w:rFonts w:hint="eastAsia"/>
                <w:lang w:val="zh-CN"/>
              </w:rPr>
              <w:t>采购人</w:t>
            </w:r>
          </w:p>
        </w:tc>
        <w:tc>
          <w:tcPr>
            <w:tcW w:w="6991" w:type="dxa"/>
            <w:tcBorders>
              <w:tl2br w:val="nil"/>
              <w:tr2bl w:val="nil"/>
            </w:tcBorders>
            <w:vAlign w:val="center"/>
          </w:tcPr>
          <w:p w14:paraId="76A8C6C0" w14:textId="77777777" w:rsidR="00543495" w:rsidRDefault="00000000">
            <w:pPr>
              <w:ind w:firstLineChars="50" w:firstLine="110"/>
              <w:rPr>
                <w:rFonts w:ascii="宋体" w:hAnsi="宋体" w:cs="宋体"/>
                <w:sz w:val="22"/>
                <w:szCs w:val="22"/>
                <w:lang w:val="zh-CN"/>
              </w:rPr>
            </w:pPr>
            <w:r>
              <w:rPr>
                <w:rFonts w:ascii="宋体" w:hAnsi="宋体" w:cs="宋体" w:hint="eastAsia"/>
                <w:sz w:val="22"/>
                <w:szCs w:val="22"/>
                <w:lang w:val="zh-CN"/>
              </w:rPr>
              <w:t>采购人：四川铁道职业学院</w:t>
            </w:r>
          </w:p>
          <w:p w14:paraId="43DDA378" w14:textId="77777777" w:rsidR="00543495" w:rsidRDefault="00000000">
            <w:pPr>
              <w:ind w:firstLineChars="50" w:firstLine="110"/>
              <w:rPr>
                <w:rFonts w:ascii="宋体" w:hAnsi="宋体" w:cs="宋体"/>
                <w:sz w:val="22"/>
                <w:szCs w:val="22"/>
                <w:lang w:val="zh-CN"/>
              </w:rPr>
            </w:pPr>
            <w:r>
              <w:rPr>
                <w:rFonts w:ascii="宋体" w:hAnsi="宋体" w:cs="宋体" w:hint="eastAsia"/>
                <w:sz w:val="22"/>
                <w:szCs w:val="22"/>
                <w:lang w:val="zh-CN"/>
              </w:rPr>
              <w:t>通讯地址：四川省成都市郫都区安德街道彭温路399号</w:t>
            </w:r>
          </w:p>
          <w:p w14:paraId="28D505D7" w14:textId="77777777" w:rsidR="00543495" w:rsidRDefault="00000000">
            <w:pPr>
              <w:ind w:firstLineChars="50" w:firstLine="110"/>
              <w:rPr>
                <w:rFonts w:ascii="宋体" w:hAnsi="宋体" w:cs="宋体"/>
                <w:sz w:val="22"/>
                <w:szCs w:val="22"/>
                <w:lang w:val="zh-CN"/>
              </w:rPr>
            </w:pPr>
            <w:proofErr w:type="gramStart"/>
            <w:r>
              <w:rPr>
                <w:rFonts w:ascii="宋体" w:hAnsi="宋体" w:cs="宋体" w:hint="eastAsia"/>
                <w:sz w:val="22"/>
                <w:szCs w:val="22"/>
                <w:lang w:val="zh-CN"/>
              </w:rPr>
              <w:t>邮</w:t>
            </w:r>
            <w:proofErr w:type="gramEnd"/>
            <w:r>
              <w:rPr>
                <w:rFonts w:ascii="宋体" w:hAnsi="宋体" w:cs="宋体" w:hint="eastAsia"/>
                <w:sz w:val="22"/>
                <w:szCs w:val="22"/>
                <w:lang w:val="zh-CN"/>
              </w:rPr>
              <w:t xml:space="preserve">    编：611700</w:t>
            </w:r>
          </w:p>
          <w:p w14:paraId="0F4DDB61" w14:textId="45334D8D" w:rsidR="00543495" w:rsidRDefault="00000000">
            <w:pPr>
              <w:ind w:firstLineChars="50" w:firstLine="110"/>
              <w:rPr>
                <w:rFonts w:ascii="宋体" w:hAnsi="宋体" w:cs="宋体"/>
                <w:sz w:val="22"/>
                <w:szCs w:val="22"/>
                <w:lang w:val="zh-CN"/>
              </w:rPr>
            </w:pPr>
            <w:r>
              <w:rPr>
                <w:rFonts w:ascii="宋体" w:hAnsi="宋体" w:cs="宋体" w:hint="eastAsia"/>
                <w:sz w:val="22"/>
                <w:szCs w:val="22"/>
                <w:lang w:val="zh-CN"/>
              </w:rPr>
              <w:t>联 系 人：陆老师、</w:t>
            </w:r>
            <w:r w:rsidR="00384B2C">
              <w:rPr>
                <w:rFonts w:ascii="宋体" w:hAnsi="宋体" w:cs="宋体" w:hint="eastAsia"/>
                <w:sz w:val="22"/>
                <w:szCs w:val="22"/>
                <w:lang w:val="zh-CN"/>
              </w:rPr>
              <w:t>刘</w:t>
            </w:r>
            <w:r>
              <w:rPr>
                <w:rFonts w:ascii="宋体" w:hAnsi="宋体" w:cs="宋体" w:hint="eastAsia"/>
                <w:sz w:val="22"/>
                <w:szCs w:val="22"/>
                <w:lang w:val="zh-CN"/>
              </w:rPr>
              <w:t>老师</w:t>
            </w:r>
          </w:p>
          <w:p w14:paraId="38E5DCA6" w14:textId="72EF216D" w:rsidR="00543495" w:rsidRDefault="00000000">
            <w:pPr>
              <w:ind w:firstLineChars="50" w:firstLine="110"/>
              <w:rPr>
                <w:rFonts w:ascii="宋体" w:hAnsi="宋体" w:cs="宋体"/>
                <w:sz w:val="22"/>
                <w:szCs w:val="22"/>
              </w:rPr>
            </w:pPr>
            <w:r>
              <w:rPr>
                <w:rFonts w:ascii="宋体" w:hAnsi="宋体" w:cs="宋体" w:hint="eastAsia"/>
                <w:sz w:val="22"/>
                <w:szCs w:val="22"/>
                <w:lang w:val="zh-CN"/>
              </w:rPr>
              <w:t>联系电话：028-6893</w:t>
            </w:r>
            <w:r>
              <w:rPr>
                <w:rFonts w:ascii="宋体" w:hAnsi="宋体" w:cs="宋体" w:hint="eastAsia"/>
                <w:sz w:val="22"/>
                <w:szCs w:val="22"/>
              </w:rPr>
              <w:t>9875、</w:t>
            </w:r>
            <w:r w:rsidR="00384B2C">
              <w:rPr>
                <w:rFonts w:ascii="宋体" w:hAnsi="宋体" w:hint="eastAsia"/>
                <w:color w:val="000000"/>
                <w:sz w:val="24"/>
              </w:rPr>
              <w:t>68939885</w:t>
            </w:r>
          </w:p>
        </w:tc>
      </w:tr>
      <w:tr w:rsidR="00543495" w14:paraId="235D0248" w14:textId="77777777" w:rsidTr="00384B2C">
        <w:trPr>
          <w:trHeight w:val="20"/>
          <w:jc w:val="center"/>
        </w:trPr>
        <w:tc>
          <w:tcPr>
            <w:tcW w:w="807" w:type="dxa"/>
            <w:tcBorders>
              <w:tl2br w:val="nil"/>
              <w:tr2bl w:val="nil"/>
            </w:tcBorders>
            <w:vAlign w:val="center"/>
          </w:tcPr>
          <w:p w14:paraId="145A15DA" w14:textId="77777777" w:rsidR="00543495" w:rsidRDefault="00000000">
            <w:pPr>
              <w:pStyle w:val="afff"/>
              <w:ind w:firstLine="118"/>
              <w:rPr>
                <w:lang w:val="zh-CN"/>
              </w:rPr>
            </w:pPr>
            <w:r>
              <w:rPr>
                <w:lang w:val="zh-CN"/>
              </w:rPr>
              <w:t>2</w:t>
            </w:r>
          </w:p>
        </w:tc>
        <w:tc>
          <w:tcPr>
            <w:tcW w:w="2329" w:type="dxa"/>
            <w:tcBorders>
              <w:tl2br w:val="nil"/>
              <w:tr2bl w:val="nil"/>
            </w:tcBorders>
            <w:vAlign w:val="center"/>
          </w:tcPr>
          <w:p w14:paraId="5F04FBFF" w14:textId="77777777" w:rsidR="00543495" w:rsidRDefault="00000000">
            <w:pPr>
              <w:pStyle w:val="afff"/>
              <w:ind w:firstLine="118"/>
              <w:rPr>
                <w:lang w:val="zh-CN"/>
              </w:rPr>
            </w:pPr>
            <w:r>
              <w:rPr>
                <w:rFonts w:hint="eastAsia"/>
                <w:lang w:val="zh-CN"/>
              </w:rPr>
              <w:t>采购项目名称</w:t>
            </w:r>
          </w:p>
        </w:tc>
        <w:tc>
          <w:tcPr>
            <w:tcW w:w="6991" w:type="dxa"/>
            <w:tcBorders>
              <w:tl2br w:val="nil"/>
              <w:tr2bl w:val="nil"/>
            </w:tcBorders>
            <w:vAlign w:val="center"/>
          </w:tcPr>
          <w:p w14:paraId="5D44617E" w14:textId="77777777" w:rsidR="00543495" w:rsidRDefault="00000000">
            <w:pPr>
              <w:pStyle w:val="afff"/>
              <w:ind w:firstLine="118"/>
            </w:pPr>
            <w:r>
              <w:rPr>
                <w:rFonts w:hint="eastAsia"/>
              </w:rPr>
              <w:t>2025年铁路机车驾驶人员资格考试系统</w:t>
            </w:r>
          </w:p>
        </w:tc>
      </w:tr>
      <w:tr w:rsidR="00543495" w14:paraId="586EF879" w14:textId="77777777" w:rsidTr="00384B2C">
        <w:trPr>
          <w:trHeight w:val="20"/>
          <w:jc w:val="center"/>
        </w:trPr>
        <w:tc>
          <w:tcPr>
            <w:tcW w:w="807" w:type="dxa"/>
            <w:tcBorders>
              <w:tl2br w:val="nil"/>
              <w:tr2bl w:val="nil"/>
            </w:tcBorders>
            <w:vAlign w:val="center"/>
          </w:tcPr>
          <w:p w14:paraId="422D4006" w14:textId="77777777" w:rsidR="00543495" w:rsidRDefault="00000000">
            <w:pPr>
              <w:pStyle w:val="afff"/>
              <w:ind w:firstLine="118"/>
              <w:rPr>
                <w:lang w:val="zh-CN"/>
              </w:rPr>
            </w:pPr>
            <w:r>
              <w:rPr>
                <w:lang w:val="zh-CN"/>
              </w:rPr>
              <w:t>3</w:t>
            </w:r>
          </w:p>
        </w:tc>
        <w:tc>
          <w:tcPr>
            <w:tcW w:w="2329" w:type="dxa"/>
            <w:tcBorders>
              <w:tl2br w:val="nil"/>
              <w:tr2bl w:val="nil"/>
            </w:tcBorders>
            <w:vAlign w:val="center"/>
          </w:tcPr>
          <w:p w14:paraId="5CFE050A" w14:textId="77777777" w:rsidR="00543495" w:rsidRPr="00384B2C" w:rsidRDefault="00000000">
            <w:pPr>
              <w:pStyle w:val="afff"/>
              <w:ind w:firstLine="118"/>
            </w:pPr>
            <w:r w:rsidRPr="00384B2C">
              <w:rPr>
                <w:rFonts w:hint="eastAsia"/>
              </w:rPr>
              <w:t>采购文件编号</w:t>
            </w:r>
          </w:p>
        </w:tc>
        <w:tc>
          <w:tcPr>
            <w:tcW w:w="6991" w:type="dxa"/>
            <w:tcBorders>
              <w:tl2br w:val="nil"/>
              <w:tr2bl w:val="nil"/>
            </w:tcBorders>
            <w:vAlign w:val="center"/>
          </w:tcPr>
          <w:p w14:paraId="181428D4" w14:textId="32A5C0FE" w:rsidR="00543495" w:rsidRPr="00384B2C" w:rsidRDefault="00000000">
            <w:pPr>
              <w:pStyle w:val="afff"/>
              <w:ind w:firstLine="118"/>
            </w:pPr>
            <w:r w:rsidRPr="00384B2C">
              <w:rPr>
                <w:rFonts w:hint="eastAsia"/>
              </w:rPr>
              <w:t>CTZY-CG-</w:t>
            </w:r>
            <w:r w:rsidRPr="00384B2C">
              <w:t>20250</w:t>
            </w:r>
            <w:r w:rsidR="00384B2C" w:rsidRPr="00384B2C">
              <w:t>36</w:t>
            </w:r>
          </w:p>
        </w:tc>
      </w:tr>
      <w:tr w:rsidR="00543495" w14:paraId="55AC6328" w14:textId="77777777" w:rsidTr="00384B2C">
        <w:trPr>
          <w:trHeight w:val="20"/>
          <w:jc w:val="center"/>
        </w:trPr>
        <w:tc>
          <w:tcPr>
            <w:tcW w:w="807" w:type="dxa"/>
            <w:tcBorders>
              <w:tl2br w:val="nil"/>
              <w:tr2bl w:val="nil"/>
            </w:tcBorders>
            <w:vAlign w:val="center"/>
          </w:tcPr>
          <w:p w14:paraId="343F2149" w14:textId="77777777" w:rsidR="00543495" w:rsidRDefault="00000000">
            <w:pPr>
              <w:pStyle w:val="afff"/>
              <w:ind w:firstLine="118"/>
              <w:rPr>
                <w:lang w:val="zh-CN"/>
              </w:rPr>
            </w:pPr>
            <w:r>
              <w:rPr>
                <w:lang w:val="zh-CN"/>
              </w:rPr>
              <w:t>4</w:t>
            </w:r>
          </w:p>
        </w:tc>
        <w:tc>
          <w:tcPr>
            <w:tcW w:w="2329" w:type="dxa"/>
            <w:tcBorders>
              <w:tl2br w:val="nil"/>
              <w:tr2bl w:val="nil"/>
            </w:tcBorders>
            <w:vAlign w:val="center"/>
          </w:tcPr>
          <w:p w14:paraId="74ECB380" w14:textId="77777777" w:rsidR="00543495" w:rsidRDefault="00000000">
            <w:pPr>
              <w:pStyle w:val="afff"/>
              <w:ind w:firstLine="118"/>
              <w:rPr>
                <w:lang w:val="zh-CN"/>
              </w:rPr>
            </w:pPr>
            <w:r>
              <w:rPr>
                <w:rFonts w:hint="eastAsia"/>
                <w:lang w:val="zh-CN"/>
              </w:rPr>
              <w:t>资金来源</w:t>
            </w:r>
          </w:p>
        </w:tc>
        <w:tc>
          <w:tcPr>
            <w:tcW w:w="6991" w:type="dxa"/>
            <w:tcBorders>
              <w:tl2br w:val="nil"/>
              <w:tr2bl w:val="nil"/>
            </w:tcBorders>
            <w:vAlign w:val="center"/>
          </w:tcPr>
          <w:p w14:paraId="37AF285E" w14:textId="77777777" w:rsidR="00543495" w:rsidRDefault="00000000">
            <w:pPr>
              <w:pStyle w:val="afff"/>
              <w:ind w:firstLine="118"/>
              <w:rPr>
                <w:lang w:val="zh-CN"/>
              </w:rPr>
            </w:pPr>
            <w:r>
              <w:rPr>
                <w:rFonts w:hint="eastAsia"/>
                <w:lang w:val="zh-CN"/>
              </w:rPr>
              <w:t>已落实</w:t>
            </w:r>
          </w:p>
        </w:tc>
      </w:tr>
      <w:tr w:rsidR="00543495" w14:paraId="020E2E51" w14:textId="77777777" w:rsidTr="00384B2C">
        <w:trPr>
          <w:trHeight w:val="20"/>
          <w:jc w:val="center"/>
        </w:trPr>
        <w:tc>
          <w:tcPr>
            <w:tcW w:w="807" w:type="dxa"/>
            <w:tcBorders>
              <w:tl2br w:val="nil"/>
              <w:tr2bl w:val="nil"/>
            </w:tcBorders>
            <w:vAlign w:val="center"/>
          </w:tcPr>
          <w:p w14:paraId="5164DA89" w14:textId="77777777" w:rsidR="00543495" w:rsidRDefault="00000000">
            <w:pPr>
              <w:pStyle w:val="afff"/>
              <w:ind w:firstLine="118"/>
            </w:pPr>
            <w:r>
              <w:t>5</w:t>
            </w:r>
          </w:p>
        </w:tc>
        <w:tc>
          <w:tcPr>
            <w:tcW w:w="2329" w:type="dxa"/>
            <w:tcBorders>
              <w:tl2br w:val="nil"/>
              <w:tr2bl w:val="nil"/>
            </w:tcBorders>
            <w:vAlign w:val="center"/>
          </w:tcPr>
          <w:p w14:paraId="25208DEA" w14:textId="77777777" w:rsidR="00543495" w:rsidRDefault="00000000" w:rsidP="00384B2C">
            <w:pPr>
              <w:pStyle w:val="afff"/>
              <w:ind w:firstLineChars="0" w:firstLine="0"/>
              <w:rPr>
                <w:lang w:val="zh-CN"/>
              </w:rPr>
            </w:pPr>
            <w:r>
              <w:rPr>
                <w:rFonts w:hint="eastAsia"/>
                <w:lang w:val="zh-CN"/>
              </w:rPr>
              <w:t>预算及最高限价金额</w:t>
            </w:r>
          </w:p>
        </w:tc>
        <w:tc>
          <w:tcPr>
            <w:tcW w:w="6991" w:type="dxa"/>
            <w:tcBorders>
              <w:tl2br w:val="nil"/>
              <w:tr2bl w:val="nil"/>
            </w:tcBorders>
            <w:vAlign w:val="center"/>
          </w:tcPr>
          <w:p w14:paraId="6CF1232C" w14:textId="77777777" w:rsidR="00543495" w:rsidRDefault="00000000">
            <w:pPr>
              <w:pStyle w:val="afff"/>
              <w:ind w:firstLine="118"/>
              <w:rPr>
                <w:color w:val="000000"/>
              </w:rPr>
            </w:pPr>
            <w:r>
              <w:rPr>
                <w:rFonts w:hint="eastAsia"/>
              </w:rPr>
              <w:t>总预算金额：6.9</w:t>
            </w:r>
            <w:r>
              <w:rPr>
                <w:rFonts w:hint="eastAsia"/>
                <w:color w:val="000000"/>
              </w:rPr>
              <w:t>万元；</w:t>
            </w:r>
          </w:p>
          <w:p w14:paraId="79DF2EAA" w14:textId="77777777" w:rsidR="00543495" w:rsidRDefault="00000000">
            <w:pPr>
              <w:pStyle w:val="afff"/>
              <w:ind w:firstLine="118"/>
            </w:pPr>
            <w:r>
              <w:rPr>
                <w:rFonts w:hint="eastAsia"/>
              </w:rPr>
              <w:t>各包预算及最高限价：详见第一部分“单一来源采购邀请函”</w:t>
            </w:r>
          </w:p>
        </w:tc>
      </w:tr>
      <w:tr w:rsidR="00543495" w14:paraId="01E496CA" w14:textId="77777777" w:rsidTr="00384B2C">
        <w:trPr>
          <w:trHeight w:val="20"/>
          <w:jc w:val="center"/>
        </w:trPr>
        <w:tc>
          <w:tcPr>
            <w:tcW w:w="807" w:type="dxa"/>
            <w:tcBorders>
              <w:tl2br w:val="nil"/>
              <w:tr2bl w:val="nil"/>
            </w:tcBorders>
            <w:vAlign w:val="center"/>
          </w:tcPr>
          <w:p w14:paraId="751384F5" w14:textId="77777777" w:rsidR="00543495" w:rsidRDefault="00000000">
            <w:pPr>
              <w:pStyle w:val="afff"/>
              <w:ind w:firstLine="118"/>
              <w:rPr>
                <w:lang w:val="zh-CN"/>
              </w:rPr>
            </w:pPr>
            <w:r>
              <w:rPr>
                <w:lang w:val="zh-CN"/>
              </w:rPr>
              <w:t>6</w:t>
            </w:r>
          </w:p>
        </w:tc>
        <w:tc>
          <w:tcPr>
            <w:tcW w:w="2329" w:type="dxa"/>
            <w:tcBorders>
              <w:tl2br w:val="nil"/>
              <w:tr2bl w:val="nil"/>
            </w:tcBorders>
            <w:vAlign w:val="center"/>
          </w:tcPr>
          <w:p w14:paraId="08E0994E" w14:textId="77777777" w:rsidR="00543495" w:rsidRDefault="00000000">
            <w:pPr>
              <w:pStyle w:val="afff"/>
              <w:ind w:firstLine="118"/>
              <w:rPr>
                <w:lang w:val="zh-CN"/>
              </w:rPr>
            </w:pPr>
            <w:r>
              <w:rPr>
                <w:rFonts w:hint="eastAsia"/>
                <w:lang w:val="zh-CN"/>
              </w:rPr>
              <w:t>采购方式</w:t>
            </w:r>
          </w:p>
        </w:tc>
        <w:tc>
          <w:tcPr>
            <w:tcW w:w="6991" w:type="dxa"/>
            <w:tcBorders>
              <w:tl2br w:val="nil"/>
              <w:tr2bl w:val="nil"/>
            </w:tcBorders>
            <w:vAlign w:val="center"/>
          </w:tcPr>
          <w:p w14:paraId="2B65F7EA" w14:textId="77777777" w:rsidR="00543495" w:rsidRDefault="00000000">
            <w:pPr>
              <w:pStyle w:val="afff"/>
              <w:ind w:firstLine="118"/>
              <w:rPr>
                <w:lang w:val="zh-CN"/>
              </w:rPr>
            </w:pPr>
            <w:r>
              <w:rPr>
                <w:rFonts w:hint="eastAsia"/>
                <w:lang w:val="zh-CN"/>
              </w:rPr>
              <w:t>单一来源</w:t>
            </w:r>
          </w:p>
        </w:tc>
      </w:tr>
      <w:tr w:rsidR="00543495" w14:paraId="798362FC" w14:textId="77777777" w:rsidTr="00384B2C">
        <w:trPr>
          <w:trHeight w:val="20"/>
          <w:jc w:val="center"/>
        </w:trPr>
        <w:tc>
          <w:tcPr>
            <w:tcW w:w="807" w:type="dxa"/>
            <w:tcBorders>
              <w:tl2br w:val="nil"/>
              <w:tr2bl w:val="nil"/>
            </w:tcBorders>
            <w:vAlign w:val="center"/>
          </w:tcPr>
          <w:p w14:paraId="39798180" w14:textId="77777777" w:rsidR="00543495" w:rsidRDefault="00000000">
            <w:pPr>
              <w:pStyle w:val="afff"/>
              <w:ind w:firstLine="118"/>
              <w:rPr>
                <w:lang w:val="zh-CN"/>
              </w:rPr>
            </w:pPr>
            <w:r>
              <w:rPr>
                <w:lang w:val="zh-CN"/>
              </w:rPr>
              <w:t>7</w:t>
            </w:r>
          </w:p>
        </w:tc>
        <w:tc>
          <w:tcPr>
            <w:tcW w:w="2329" w:type="dxa"/>
            <w:tcBorders>
              <w:tl2br w:val="nil"/>
              <w:tr2bl w:val="nil"/>
            </w:tcBorders>
            <w:vAlign w:val="center"/>
          </w:tcPr>
          <w:p w14:paraId="0569D53C" w14:textId="77777777" w:rsidR="00543495" w:rsidRDefault="00000000">
            <w:pPr>
              <w:pStyle w:val="afff"/>
              <w:ind w:firstLine="118"/>
              <w:rPr>
                <w:lang w:val="zh-CN"/>
              </w:rPr>
            </w:pPr>
            <w:r>
              <w:rPr>
                <w:rFonts w:hint="eastAsia"/>
                <w:lang w:val="zh-CN"/>
              </w:rPr>
              <w:t>服务时间、地点</w:t>
            </w:r>
          </w:p>
        </w:tc>
        <w:tc>
          <w:tcPr>
            <w:tcW w:w="6991" w:type="dxa"/>
            <w:tcBorders>
              <w:tl2br w:val="nil"/>
              <w:tr2bl w:val="nil"/>
            </w:tcBorders>
            <w:vAlign w:val="center"/>
          </w:tcPr>
          <w:p w14:paraId="48261F16" w14:textId="77777777" w:rsidR="00543495" w:rsidRDefault="00000000">
            <w:pPr>
              <w:pStyle w:val="afff"/>
              <w:ind w:firstLine="118"/>
            </w:pPr>
            <w:r>
              <w:rPr>
                <w:rFonts w:hint="eastAsia"/>
                <w:lang w:val="zh-CN"/>
              </w:rPr>
              <w:t>详见采购文件“第三部分 采购项目及要求”</w:t>
            </w:r>
          </w:p>
        </w:tc>
      </w:tr>
      <w:tr w:rsidR="00543495" w14:paraId="239E0B7F" w14:textId="77777777" w:rsidTr="00384B2C">
        <w:trPr>
          <w:trHeight w:val="20"/>
          <w:jc w:val="center"/>
        </w:trPr>
        <w:tc>
          <w:tcPr>
            <w:tcW w:w="807" w:type="dxa"/>
            <w:tcBorders>
              <w:tl2br w:val="nil"/>
              <w:tr2bl w:val="nil"/>
            </w:tcBorders>
            <w:vAlign w:val="center"/>
          </w:tcPr>
          <w:p w14:paraId="40794F23" w14:textId="77777777" w:rsidR="00543495" w:rsidRDefault="00000000">
            <w:pPr>
              <w:pStyle w:val="afff"/>
              <w:ind w:firstLine="118"/>
              <w:rPr>
                <w:lang w:val="zh-CN"/>
              </w:rPr>
            </w:pPr>
            <w:r>
              <w:rPr>
                <w:lang w:val="zh-CN"/>
              </w:rPr>
              <w:t>8</w:t>
            </w:r>
          </w:p>
        </w:tc>
        <w:tc>
          <w:tcPr>
            <w:tcW w:w="2329" w:type="dxa"/>
            <w:tcBorders>
              <w:tl2br w:val="nil"/>
              <w:tr2bl w:val="nil"/>
            </w:tcBorders>
            <w:vAlign w:val="center"/>
          </w:tcPr>
          <w:p w14:paraId="08DDD9A5" w14:textId="77777777" w:rsidR="00543495" w:rsidRDefault="00000000">
            <w:pPr>
              <w:pStyle w:val="afff"/>
              <w:ind w:firstLine="118"/>
              <w:rPr>
                <w:lang w:val="zh-CN"/>
              </w:rPr>
            </w:pPr>
            <w:r>
              <w:rPr>
                <w:rFonts w:hint="eastAsia"/>
                <w:lang w:val="zh-CN"/>
              </w:rPr>
              <w:t>质量要求、验收标准</w:t>
            </w:r>
          </w:p>
        </w:tc>
        <w:tc>
          <w:tcPr>
            <w:tcW w:w="6991" w:type="dxa"/>
            <w:tcBorders>
              <w:tl2br w:val="nil"/>
              <w:tr2bl w:val="nil"/>
            </w:tcBorders>
            <w:vAlign w:val="center"/>
          </w:tcPr>
          <w:p w14:paraId="41F33FF2" w14:textId="77777777" w:rsidR="00543495" w:rsidRDefault="00000000">
            <w:pPr>
              <w:pStyle w:val="afff"/>
              <w:ind w:firstLine="118"/>
            </w:pPr>
            <w:r>
              <w:rPr>
                <w:rFonts w:hint="eastAsia"/>
                <w:lang w:val="zh-CN"/>
              </w:rPr>
              <w:t>质量要求：达到国家现行</w:t>
            </w:r>
            <w:r>
              <w:rPr>
                <w:rFonts w:hint="eastAsia"/>
              </w:rPr>
              <w:t>技术标准。</w:t>
            </w:r>
          </w:p>
          <w:p w14:paraId="2BE8F8D0" w14:textId="77777777" w:rsidR="00543495" w:rsidRDefault="00000000">
            <w:pPr>
              <w:pStyle w:val="afff"/>
              <w:ind w:firstLine="118"/>
            </w:pPr>
            <w:r>
              <w:rPr>
                <w:rFonts w:hint="eastAsia"/>
              </w:rPr>
              <w:t>验收标准：按国家相关标准。</w:t>
            </w:r>
          </w:p>
        </w:tc>
      </w:tr>
      <w:tr w:rsidR="00543495" w14:paraId="2A75BB1A" w14:textId="77777777" w:rsidTr="00384B2C">
        <w:trPr>
          <w:trHeight w:val="20"/>
          <w:jc w:val="center"/>
        </w:trPr>
        <w:tc>
          <w:tcPr>
            <w:tcW w:w="807" w:type="dxa"/>
            <w:tcBorders>
              <w:tl2br w:val="nil"/>
              <w:tr2bl w:val="nil"/>
            </w:tcBorders>
            <w:vAlign w:val="center"/>
          </w:tcPr>
          <w:p w14:paraId="012BC901" w14:textId="77777777" w:rsidR="00543495" w:rsidRDefault="00000000">
            <w:pPr>
              <w:pStyle w:val="afff"/>
              <w:ind w:firstLine="118"/>
              <w:rPr>
                <w:lang w:val="zh-CN"/>
              </w:rPr>
            </w:pPr>
            <w:r>
              <w:rPr>
                <w:lang w:val="zh-CN"/>
              </w:rPr>
              <w:t>9</w:t>
            </w:r>
          </w:p>
        </w:tc>
        <w:tc>
          <w:tcPr>
            <w:tcW w:w="2329" w:type="dxa"/>
            <w:tcBorders>
              <w:tl2br w:val="nil"/>
              <w:tr2bl w:val="nil"/>
            </w:tcBorders>
            <w:vAlign w:val="center"/>
          </w:tcPr>
          <w:p w14:paraId="07CAD1E1" w14:textId="77777777" w:rsidR="00543495" w:rsidRDefault="00000000">
            <w:pPr>
              <w:pStyle w:val="afff"/>
              <w:ind w:firstLine="118"/>
              <w:rPr>
                <w:lang w:val="zh-CN"/>
              </w:rPr>
            </w:pPr>
            <w:r>
              <w:rPr>
                <w:rFonts w:hint="eastAsia"/>
                <w:lang w:val="zh-CN"/>
              </w:rPr>
              <w:t>联合体采购</w:t>
            </w:r>
          </w:p>
        </w:tc>
        <w:tc>
          <w:tcPr>
            <w:tcW w:w="6991" w:type="dxa"/>
            <w:tcBorders>
              <w:tl2br w:val="nil"/>
              <w:tr2bl w:val="nil"/>
            </w:tcBorders>
            <w:vAlign w:val="center"/>
          </w:tcPr>
          <w:p w14:paraId="0AE26628" w14:textId="77777777" w:rsidR="00543495" w:rsidRDefault="00000000">
            <w:pPr>
              <w:pStyle w:val="afff"/>
              <w:ind w:firstLine="118"/>
              <w:rPr>
                <w:lang w:val="zh-CN"/>
              </w:rPr>
            </w:pPr>
            <w:r>
              <w:rPr>
                <w:rFonts w:hint="eastAsia"/>
              </w:rPr>
              <w:t>不允许联合体参加报价</w:t>
            </w:r>
          </w:p>
        </w:tc>
      </w:tr>
      <w:tr w:rsidR="00543495" w14:paraId="29CFCF2A" w14:textId="77777777" w:rsidTr="00384B2C">
        <w:trPr>
          <w:trHeight w:val="20"/>
          <w:jc w:val="center"/>
        </w:trPr>
        <w:tc>
          <w:tcPr>
            <w:tcW w:w="807" w:type="dxa"/>
            <w:tcBorders>
              <w:tl2br w:val="nil"/>
              <w:tr2bl w:val="nil"/>
            </w:tcBorders>
            <w:vAlign w:val="center"/>
          </w:tcPr>
          <w:p w14:paraId="019796E0" w14:textId="77777777" w:rsidR="00543495" w:rsidRDefault="00000000">
            <w:pPr>
              <w:pStyle w:val="afff"/>
              <w:ind w:firstLine="118"/>
              <w:rPr>
                <w:lang w:val="zh-CN"/>
              </w:rPr>
            </w:pPr>
            <w:r>
              <w:rPr>
                <w:lang w:val="zh-CN"/>
              </w:rPr>
              <w:t>10</w:t>
            </w:r>
          </w:p>
        </w:tc>
        <w:tc>
          <w:tcPr>
            <w:tcW w:w="2329" w:type="dxa"/>
            <w:tcBorders>
              <w:tl2br w:val="nil"/>
              <w:tr2bl w:val="nil"/>
            </w:tcBorders>
            <w:vAlign w:val="center"/>
          </w:tcPr>
          <w:p w14:paraId="2F83B09B" w14:textId="77777777" w:rsidR="00543495" w:rsidRDefault="00000000">
            <w:pPr>
              <w:pStyle w:val="afff"/>
              <w:ind w:firstLine="118"/>
              <w:rPr>
                <w:lang w:val="zh-CN"/>
              </w:rPr>
            </w:pPr>
            <w:r>
              <w:rPr>
                <w:rFonts w:hint="eastAsia"/>
                <w:lang w:val="zh-CN"/>
              </w:rPr>
              <w:t>分包履约</w:t>
            </w:r>
          </w:p>
        </w:tc>
        <w:tc>
          <w:tcPr>
            <w:tcW w:w="6991" w:type="dxa"/>
            <w:tcBorders>
              <w:tl2br w:val="nil"/>
              <w:tr2bl w:val="nil"/>
            </w:tcBorders>
            <w:vAlign w:val="center"/>
          </w:tcPr>
          <w:p w14:paraId="6A1B065B" w14:textId="51B49CC0" w:rsidR="00543495" w:rsidRDefault="00000000">
            <w:pPr>
              <w:pStyle w:val="afff"/>
              <w:ind w:firstLine="118"/>
            </w:pPr>
            <w:r>
              <w:rPr>
                <w:rFonts w:hint="eastAsia"/>
              </w:rPr>
              <w:t>不允许分包</w:t>
            </w:r>
            <w:r>
              <w:rPr>
                <w:rFonts w:hint="eastAsia"/>
                <w:lang w:val="zh-CN"/>
              </w:rPr>
              <w:t>履约</w:t>
            </w:r>
          </w:p>
        </w:tc>
      </w:tr>
      <w:tr w:rsidR="00543495" w14:paraId="38788D11" w14:textId="77777777" w:rsidTr="00384B2C">
        <w:trPr>
          <w:trHeight w:val="20"/>
          <w:jc w:val="center"/>
        </w:trPr>
        <w:tc>
          <w:tcPr>
            <w:tcW w:w="807" w:type="dxa"/>
            <w:tcBorders>
              <w:tl2br w:val="nil"/>
              <w:tr2bl w:val="nil"/>
            </w:tcBorders>
            <w:vAlign w:val="center"/>
          </w:tcPr>
          <w:p w14:paraId="244B4CA3" w14:textId="77777777" w:rsidR="00543495" w:rsidRDefault="00000000">
            <w:pPr>
              <w:pStyle w:val="afff"/>
              <w:ind w:firstLine="118"/>
              <w:rPr>
                <w:lang w:val="zh-CN"/>
              </w:rPr>
            </w:pPr>
            <w:r>
              <w:rPr>
                <w:lang w:val="zh-CN"/>
              </w:rPr>
              <w:t>11</w:t>
            </w:r>
          </w:p>
        </w:tc>
        <w:tc>
          <w:tcPr>
            <w:tcW w:w="2329" w:type="dxa"/>
            <w:tcBorders>
              <w:tl2br w:val="nil"/>
              <w:tr2bl w:val="nil"/>
            </w:tcBorders>
            <w:vAlign w:val="center"/>
          </w:tcPr>
          <w:p w14:paraId="77C7BC8A" w14:textId="77777777" w:rsidR="00543495" w:rsidRDefault="00000000">
            <w:pPr>
              <w:pStyle w:val="afff"/>
              <w:ind w:firstLine="118"/>
              <w:rPr>
                <w:lang w:val="zh-CN"/>
              </w:rPr>
            </w:pPr>
            <w:r>
              <w:rPr>
                <w:rFonts w:hint="eastAsia"/>
                <w:lang w:val="zh-CN"/>
              </w:rPr>
              <w:t>构成采购文件的其他文件</w:t>
            </w:r>
          </w:p>
        </w:tc>
        <w:tc>
          <w:tcPr>
            <w:tcW w:w="6991" w:type="dxa"/>
            <w:tcBorders>
              <w:tl2br w:val="nil"/>
              <w:tr2bl w:val="nil"/>
            </w:tcBorders>
            <w:vAlign w:val="center"/>
          </w:tcPr>
          <w:p w14:paraId="4498E43B" w14:textId="77777777" w:rsidR="00543495" w:rsidRDefault="00000000">
            <w:pPr>
              <w:pStyle w:val="afff"/>
              <w:ind w:firstLine="118"/>
              <w:rPr>
                <w:lang w:val="zh-CN"/>
              </w:rPr>
            </w:pPr>
            <w:r>
              <w:rPr>
                <w:rFonts w:hint="eastAsia"/>
                <w:lang w:val="zh-CN"/>
              </w:rPr>
              <w:t>采购文件的澄清</w:t>
            </w:r>
            <w:r>
              <w:rPr>
                <w:rFonts w:hint="eastAsia"/>
              </w:rPr>
              <w:t>、修改书及有关补充通知为采购文件的有效组成部分。</w:t>
            </w:r>
          </w:p>
        </w:tc>
      </w:tr>
      <w:tr w:rsidR="00543495" w14:paraId="456FC539" w14:textId="77777777" w:rsidTr="00384B2C">
        <w:trPr>
          <w:trHeight w:val="20"/>
          <w:jc w:val="center"/>
        </w:trPr>
        <w:tc>
          <w:tcPr>
            <w:tcW w:w="807" w:type="dxa"/>
            <w:tcBorders>
              <w:tl2br w:val="nil"/>
              <w:tr2bl w:val="nil"/>
            </w:tcBorders>
            <w:vAlign w:val="center"/>
          </w:tcPr>
          <w:p w14:paraId="03C892A8" w14:textId="77777777" w:rsidR="00543495" w:rsidRDefault="00000000">
            <w:pPr>
              <w:pStyle w:val="afff"/>
              <w:ind w:firstLine="118"/>
              <w:rPr>
                <w:lang w:val="zh-CN"/>
              </w:rPr>
            </w:pPr>
            <w:r>
              <w:rPr>
                <w:lang w:val="zh-CN"/>
              </w:rPr>
              <w:t>12</w:t>
            </w:r>
          </w:p>
        </w:tc>
        <w:tc>
          <w:tcPr>
            <w:tcW w:w="2329" w:type="dxa"/>
            <w:tcBorders>
              <w:tl2br w:val="nil"/>
              <w:tr2bl w:val="nil"/>
            </w:tcBorders>
            <w:vAlign w:val="center"/>
          </w:tcPr>
          <w:p w14:paraId="40AEE377" w14:textId="77777777" w:rsidR="00543495" w:rsidRDefault="00000000">
            <w:pPr>
              <w:pStyle w:val="afff"/>
              <w:ind w:firstLine="118"/>
              <w:rPr>
                <w:lang w:val="zh-CN"/>
              </w:rPr>
            </w:pPr>
            <w:r>
              <w:rPr>
                <w:rFonts w:hint="eastAsia"/>
                <w:lang w:val="zh-CN"/>
              </w:rPr>
              <w:t>响应文件递交截止时间</w:t>
            </w:r>
          </w:p>
        </w:tc>
        <w:tc>
          <w:tcPr>
            <w:tcW w:w="6991" w:type="dxa"/>
            <w:tcBorders>
              <w:tl2br w:val="nil"/>
              <w:tr2bl w:val="nil"/>
            </w:tcBorders>
            <w:vAlign w:val="center"/>
          </w:tcPr>
          <w:p w14:paraId="10591B0F" w14:textId="1EBF2BE1" w:rsidR="00543495" w:rsidRDefault="00000000">
            <w:pPr>
              <w:pStyle w:val="afff"/>
              <w:ind w:firstLine="118"/>
              <w:rPr>
                <w:highlight w:val="red"/>
                <w:lang w:val="zh-CN"/>
              </w:rPr>
            </w:pPr>
            <w:r>
              <w:rPr>
                <w:rFonts w:hint="eastAsia"/>
              </w:rPr>
              <w:t>20</w:t>
            </w:r>
            <w:r>
              <w:t>25</w:t>
            </w:r>
            <w:r>
              <w:rPr>
                <w:rFonts w:hint="eastAsia"/>
              </w:rPr>
              <w:t>年</w:t>
            </w:r>
            <w:r w:rsidR="00384B2C">
              <w:t>7</w:t>
            </w:r>
            <w:r>
              <w:rPr>
                <w:rFonts w:hint="eastAsia"/>
                <w:color w:val="000000" w:themeColor="text1"/>
              </w:rPr>
              <w:t>月</w:t>
            </w:r>
            <w:r w:rsidR="00384B2C">
              <w:rPr>
                <w:color w:val="000000" w:themeColor="text1"/>
              </w:rPr>
              <w:t>21</w:t>
            </w:r>
            <w:r>
              <w:rPr>
                <w:color w:val="000000" w:themeColor="text1"/>
              </w:rPr>
              <w:t xml:space="preserve"> </w:t>
            </w:r>
            <w:r>
              <w:rPr>
                <w:rFonts w:hint="eastAsia"/>
                <w:color w:val="000000" w:themeColor="text1"/>
              </w:rPr>
              <w:t>日</w:t>
            </w:r>
            <w:r>
              <w:rPr>
                <w:rFonts w:hint="eastAsia"/>
              </w:rPr>
              <w:t>下午</w:t>
            </w:r>
            <w:r>
              <w:t>1</w:t>
            </w:r>
            <w:r w:rsidR="00AD02D1">
              <w:t>4</w:t>
            </w:r>
            <w:r>
              <w:rPr>
                <w:rFonts w:hint="eastAsia"/>
              </w:rPr>
              <w:t>：</w:t>
            </w:r>
            <w:r w:rsidR="00AD02D1">
              <w:t>30</w:t>
            </w:r>
            <w:r>
              <w:rPr>
                <w:rFonts w:hint="eastAsia"/>
              </w:rPr>
              <w:t>时（北京时间）</w:t>
            </w:r>
          </w:p>
        </w:tc>
      </w:tr>
      <w:tr w:rsidR="00543495" w14:paraId="575FE04B" w14:textId="77777777" w:rsidTr="00384B2C">
        <w:trPr>
          <w:trHeight w:val="20"/>
          <w:jc w:val="center"/>
        </w:trPr>
        <w:tc>
          <w:tcPr>
            <w:tcW w:w="807" w:type="dxa"/>
            <w:tcBorders>
              <w:tl2br w:val="nil"/>
              <w:tr2bl w:val="nil"/>
            </w:tcBorders>
            <w:vAlign w:val="center"/>
          </w:tcPr>
          <w:p w14:paraId="6BEDED14" w14:textId="77777777" w:rsidR="00543495" w:rsidRDefault="00000000">
            <w:pPr>
              <w:pStyle w:val="afff"/>
              <w:ind w:firstLine="118"/>
              <w:rPr>
                <w:lang w:val="zh-CN"/>
              </w:rPr>
            </w:pPr>
            <w:r>
              <w:rPr>
                <w:lang w:val="zh-CN"/>
              </w:rPr>
              <w:t>13</w:t>
            </w:r>
          </w:p>
        </w:tc>
        <w:tc>
          <w:tcPr>
            <w:tcW w:w="2329" w:type="dxa"/>
            <w:tcBorders>
              <w:tl2br w:val="nil"/>
              <w:tr2bl w:val="nil"/>
            </w:tcBorders>
            <w:vAlign w:val="center"/>
          </w:tcPr>
          <w:p w14:paraId="21ACFC26" w14:textId="77777777" w:rsidR="00543495" w:rsidRDefault="00000000">
            <w:pPr>
              <w:pStyle w:val="afff"/>
              <w:ind w:firstLine="118"/>
              <w:rPr>
                <w:lang w:val="zh-CN"/>
              </w:rPr>
            </w:pPr>
            <w:r>
              <w:rPr>
                <w:rFonts w:hint="eastAsia"/>
                <w:lang w:val="zh-CN"/>
              </w:rPr>
              <w:t>响应文件有效期</w:t>
            </w:r>
          </w:p>
        </w:tc>
        <w:tc>
          <w:tcPr>
            <w:tcW w:w="6991" w:type="dxa"/>
            <w:tcBorders>
              <w:tl2br w:val="nil"/>
              <w:tr2bl w:val="nil"/>
            </w:tcBorders>
            <w:vAlign w:val="center"/>
          </w:tcPr>
          <w:p w14:paraId="0451F63B" w14:textId="77777777" w:rsidR="00543495" w:rsidRDefault="00000000">
            <w:pPr>
              <w:pStyle w:val="afff"/>
              <w:ind w:firstLine="118"/>
              <w:rPr>
                <w:lang w:val="zh-CN"/>
              </w:rPr>
            </w:pPr>
            <w:r>
              <w:rPr>
                <w:rFonts w:hint="eastAsia"/>
              </w:rPr>
              <w:t>递交响应文件截止之日起90天</w:t>
            </w:r>
          </w:p>
        </w:tc>
      </w:tr>
      <w:tr w:rsidR="00543495" w14:paraId="7BB6747C" w14:textId="77777777" w:rsidTr="00384B2C">
        <w:trPr>
          <w:trHeight w:val="20"/>
          <w:jc w:val="center"/>
        </w:trPr>
        <w:tc>
          <w:tcPr>
            <w:tcW w:w="807" w:type="dxa"/>
            <w:tcBorders>
              <w:tl2br w:val="nil"/>
              <w:tr2bl w:val="nil"/>
            </w:tcBorders>
            <w:vAlign w:val="center"/>
          </w:tcPr>
          <w:p w14:paraId="142C7331" w14:textId="77777777" w:rsidR="00543495" w:rsidRDefault="00000000">
            <w:pPr>
              <w:pStyle w:val="afff"/>
              <w:ind w:firstLine="118"/>
              <w:rPr>
                <w:lang w:val="zh-CN"/>
              </w:rPr>
            </w:pPr>
            <w:r>
              <w:rPr>
                <w:lang w:val="zh-CN"/>
              </w:rPr>
              <w:t>14</w:t>
            </w:r>
          </w:p>
        </w:tc>
        <w:tc>
          <w:tcPr>
            <w:tcW w:w="2329" w:type="dxa"/>
            <w:tcBorders>
              <w:tl2br w:val="nil"/>
              <w:tr2bl w:val="nil"/>
            </w:tcBorders>
            <w:vAlign w:val="center"/>
          </w:tcPr>
          <w:p w14:paraId="084BDF65" w14:textId="77777777" w:rsidR="00543495" w:rsidRDefault="00000000">
            <w:pPr>
              <w:pStyle w:val="afff"/>
              <w:ind w:firstLine="118"/>
              <w:rPr>
                <w:lang w:val="zh-CN"/>
              </w:rPr>
            </w:pPr>
            <w:r>
              <w:rPr>
                <w:rFonts w:hint="eastAsia"/>
                <w:lang w:val="zh-CN"/>
              </w:rPr>
              <w:t>保证金</w:t>
            </w:r>
          </w:p>
        </w:tc>
        <w:tc>
          <w:tcPr>
            <w:tcW w:w="6991" w:type="dxa"/>
            <w:tcBorders>
              <w:tl2br w:val="nil"/>
              <w:tr2bl w:val="nil"/>
            </w:tcBorders>
            <w:vAlign w:val="center"/>
          </w:tcPr>
          <w:p w14:paraId="61C5C8D5" w14:textId="77777777" w:rsidR="00543495" w:rsidRDefault="00000000">
            <w:pPr>
              <w:ind w:leftChars="57" w:left="120"/>
              <w:rPr>
                <w:rFonts w:ascii="宋体" w:hAnsi="宋体" w:cs="宋体"/>
                <w:sz w:val="22"/>
                <w:szCs w:val="22"/>
              </w:rPr>
            </w:pPr>
            <w:r>
              <w:rPr>
                <w:rFonts w:ascii="宋体" w:hAnsi="宋体" w:cs="宋体" w:hint="eastAsia"/>
                <w:sz w:val="22"/>
                <w:szCs w:val="22"/>
              </w:rPr>
              <w:t>本项目不收取保证金</w:t>
            </w:r>
          </w:p>
        </w:tc>
      </w:tr>
      <w:tr w:rsidR="00543495" w14:paraId="7A6D0619" w14:textId="77777777" w:rsidTr="00384B2C">
        <w:trPr>
          <w:trHeight w:val="20"/>
          <w:jc w:val="center"/>
        </w:trPr>
        <w:tc>
          <w:tcPr>
            <w:tcW w:w="807" w:type="dxa"/>
            <w:tcBorders>
              <w:tl2br w:val="nil"/>
              <w:tr2bl w:val="nil"/>
            </w:tcBorders>
            <w:vAlign w:val="center"/>
          </w:tcPr>
          <w:p w14:paraId="219FA279" w14:textId="77777777" w:rsidR="00543495" w:rsidRDefault="00000000">
            <w:pPr>
              <w:pStyle w:val="afff"/>
              <w:ind w:firstLine="118"/>
            </w:pPr>
            <w:r>
              <w:t>15</w:t>
            </w:r>
          </w:p>
        </w:tc>
        <w:tc>
          <w:tcPr>
            <w:tcW w:w="2329" w:type="dxa"/>
            <w:tcBorders>
              <w:tl2br w:val="nil"/>
              <w:tr2bl w:val="nil"/>
            </w:tcBorders>
            <w:vAlign w:val="center"/>
          </w:tcPr>
          <w:p w14:paraId="0428C551" w14:textId="77777777" w:rsidR="00543495" w:rsidRDefault="00000000">
            <w:pPr>
              <w:pStyle w:val="afff"/>
              <w:ind w:firstLine="118"/>
              <w:rPr>
                <w:lang w:val="zh-CN"/>
              </w:rPr>
            </w:pPr>
            <w:r>
              <w:rPr>
                <w:rFonts w:hint="eastAsia"/>
                <w:lang w:val="zh-CN"/>
              </w:rPr>
              <w:t>履约保证金</w:t>
            </w:r>
          </w:p>
        </w:tc>
        <w:tc>
          <w:tcPr>
            <w:tcW w:w="6991" w:type="dxa"/>
            <w:tcBorders>
              <w:tl2br w:val="nil"/>
              <w:tr2bl w:val="nil"/>
            </w:tcBorders>
            <w:vAlign w:val="center"/>
          </w:tcPr>
          <w:p w14:paraId="2B26613C" w14:textId="77777777" w:rsidR="00543495" w:rsidRDefault="00000000">
            <w:pPr>
              <w:pStyle w:val="afff"/>
              <w:ind w:firstLine="118"/>
            </w:pPr>
            <w:r>
              <w:rPr>
                <w:rFonts w:hint="eastAsia"/>
              </w:rPr>
              <w:t>不收取履约保证金</w:t>
            </w:r>
          </w:p>
        </w:tc>
      </w:tr>
      <w:tr w:rsidR="00543495" w14:paraId="1EAC8731" w14:textId="77777777" w:rsidTr="00384B2C">
        <w:trPr>
          <w:trHeight w:val="20"/>
          <w:jc w:val="center"/>
        </w:trPr>
        <w:tc>
          <w:tcPr>
            <w:tcW w:w="807" w:type="dxa"/>
            <w:tcBorders>
              <w:tl2br w:val="nil"/>
              <w:tr2bl w:val="nil"/>
            </w:tcBorders>
            <w:vAlign w:val="center"/>
          </w:tcPr>
          <w:p w14:paraId="438FDBFA" w14:textId="77777777" w:rsidR="00543495" w:rsidRDefault="00000000">
            <w:pPr>
              <w:pStyle w:val="afff"/>
              <w:ind w:firstLine="118"/>
              <w:rPr>
                <w:highlight w:val="yellow"/>
                <w:lang w:val="zh-CN"/>
              </w:rPr>
            </w:pPr>
            <w:r>
              <w:rPr>
                <w:lang w:val="zh-CN"/>
              </w:rPr>
              <w:t>16</w:t>
            </w:r>
          </w:p>
        </w:tc>
        <w:tc>
          <w:tcPr>
            <w:tcW w:w="2329" w:type="dxa"/>
            <w:tcBorders>
              <w:tl2br w:val="nil"/>
              <w:tr2bl w:val="nil"/>
            </w:tcBorders>
            <w:vAlign w:val="center"/>
          </w:tcPr>
          <w:p w14:paraId="00F6D912" w14:textId="77777777" w:rsidR="00543495" w:rsidRDefault="00000000">
            <w:pPr>
              <w:pStyle w:val="afff"/>
              <w:ind w:firstLine="118"/>
              <w:rPr>
                <w:lang w:val="zh-CN"/>
              </w:rPr>
            </w:pPr>
            <w:r>
              <w:rPr>
                <w:rFonts w:hint="eastAsia"/>
                <w:lang w:val="zh-CN"/>
              </w:rPr>
              <w:t>备选方案</w:t>
            </w:r>
          </w:p>
        </w:tc>
        <w:tc>
          <w:tcPr>
            <w:tcW w:w="6991" w:type="dxa"/>
            <w:tcBorders>
              <w:tl2br w:val="nil"/>
              <w:tr2bl w:val="nil"/>
            </w:tcBorders>
            <w:vAlign w:val="center"/>
          </w:tcPr>
          <w:p w14:paraId="18F23373" w14:textId="77777777" w:rsidR="00543495" w:rsidRDefault="00000000">
            <w:pPr>
              <w:pStyle w:val="afff"/>
              <w:ind w:firstLine="118"/>
              <w:rPr>
                <w:lang w:val="zh-CN"/>
              </w:rPr>
            </w:pPr>
            <w:r>
              <w:rPr>
                <w:rFonts w:hint="eastAsia"/>
                <w:lang w:val="zh-CN"/>
              </w:rPr>
              <w:t>不接受备选方案</w:t>
            </w:r>
          </w:p>
        </w:tc>
      </w:tr>
      <w:tr w:rsidR="00543495" w14:paraId="2396A938" w14:textId="77777777" w:rsidTr="00384B2C">
        <w:trPr>
          <w:trHeight w:val="20"/>
          <w:jc w:val="center"/>
        </w:trPr>
        <w:tc>
          <w:tcPr>
            <w:tcW w:w="807" w:type="dxa"/>
            <w:tcBorders>
              <w:tl2br w:val="nil"/>
              <w:tr2bl w:val="nil"/>
            </w:tcBorders>
            <w:vAlign w:val="center"/>
          </w:tcPr>
          <w:p w14:paraId="5BCB1B8F" w14:textId="77777777" w:rsidR="00543495" w:rsidRDefault="00000000">
            <w:pPr>
              <w:pStyle w:val="afff"/>
              <w:ind w:firstLine="118"/>
              <w:rPr>
                <w:lang w:val="zh-CN"/>
              </w:rPr>
            </w:pPr>
            <w:r>
              <w:rPr>
                <w:lang w:val="zh-CN"/>
              </w:rPr>
              <w:t>17</w:t>
            </w:r>
          </w:p>
        </w:tc>
        <w:tc>
          <w:tcPr>
            <w:tcW w:w="2329" w:type="dxa"/>
            <w:tcBorders>
              <w:tl2br w:val="nil"/>
              <w:tr2bl w:val="nil"/>
            </w:tcBorders>
            <w:vAlign w:val="center"/>
          </w:tcPr>
          <w:p w14:paraId="19ED1A5A" w14:textId="77777777" w:rsidR="00543495" w:rsidRDefault="00000000">
            <w:pPr>
              <w:pStyle w:val="afff"/>
              <w:ind w:firstLine="118"/>
              <w:rPr>
                <w:lang w:val="zh-CN"/>
              </w:rPr>
            </w:pPr>
            <w:r>
              <w:rPr>
                <w:rFonts w:hint="eastAsia"/>
                <w:lang w:val="zh-CN"/>
              </w:rPr>
              <w:t>签字盖章</w:t>
            </w:r>
          </w:p>
        </w:tc>
        <w:tc>
          <w:tcPr>
            <w:tcW w:w="6991" w:type="dxa"/>
            <w:tcBorders>
              <w:tl2br w:val="nil"/>
              <w:tr2bl w:val="nil"/>
            </w:tcBorders>
            <w:vAlign w:val="center"/>
          </w:tcPr>
          <w:p w14:paraId="38189EF3" w14:textId="77777777" w:rsidR="00543495" w:rsidRDefault="00000000">
            <w:pPr>
              <w:pStyle w:val="afff"/>
              <w:ind w:firstLine="118"/>
              <w:rPr>
                <w:lang w:val="zh-CN"/>
              </w:rPr>
            </w:pPr>
            <w:r>
              <w:rPr>
                <w:rFonts w:hint="eastAsia"/>
                <w:lang w:val="zh-CN"/>
              </w:rPr>
              <w:t>供应商必须按照采购文件的规定和要求签字、盖章（法人代表的签字可用具有法定效力的签字章）。</w:t>
            </w:r>
          </w:p>
        </w:tc>
      </w:tr>
      <w:tr w:rsidR="00543495" w14:paraId="1FFD2AC4" w14:textId="77777777" w:rsidTr="00384B2C">
        <w:trPr>
          <w:trHeight w:val="20"/>
          <w:jc w:val="center"/>
        </w:trPr>
        <w:tc>
          <w:tcPr>
            <w:tcW w:w="807" w:type="dxa"/>
            <w:tcBorders>
              <w:tl2br w:val="nil"/>
              <w:tr2bl w:val="nil"/>
            </w:tcBorders>
            <w:vAlign w:val="center"/>
          </w:tcPr>
          <w:p w14:paraId="65E6941F" w14:textId="77777777" w:rsidR="00543495" w:rsidRDefault="00000000">
            <w:pPr>
              <w:pStyle w:val="afff"/>
              <w:ind w:firstLine="118"/>
              <w:rPr>
                <w:lang w:val="zh-CN"/>
              </w:rPr>
            </w:pPr>
            <w:r>
              <w:rPr>
                <w:lang w:val="zh-CN"/>
              </w:rPr>
              <w:t>18</w:t>
            </w:r>
          </w:p>
        </w:tc>
        <w:tc>
          <w:tcPr>
            <w:tcW w:w="2329" w:type="dxa"/>
            <w:tcBorders>
              <w:tl2br w:val="nil"/>
              <w:tr2bl w:val="nil"/>
            </w:tcBorders>
            <w:vAlign w:val="center"/>
          </w:tcPr>
          <w:p w14:paraId="59CD4DBD" w14:textId="77777777" w:rsidR="00543495" w:rsidRDefault="00000000">
            <w:pPr>
              <w:pStyle w:val="afff"/>
              <w:ind w:firstLine="118"/>
              <w:rPr>
                <w:lang w:val="zh-CN"/>
              </w:rPr>
            </w:pPr>
            <w:r>
              <w:rPr>
                <w:rFonts w:hint="eastAsia"/>
                <w:lang w:val="zh-CN"/>
              </w:rPr>
              <w:t>响应文件封面的标注</w:t>
            </w:r>
          </w:p>
        </w:tc>
        <w:tc>
          <w:tcPr>
            <w:tcW w:w="6991" w:type="dxa"/>
            <w:tcBorders>
              <w:tl2br w:val="nil"/>
              <w:tr2bl w:val="nil"/>
            </w:tcBorders>
            <w:vAlign w:val="center"/>
          </w:tcPr>
          <w:p w14:paraId="342C3BC1" w14:textId="77777777" w:rsidR="00543495" w:rsidRDefault="00000000">
            <w:pPr>
              <w:pStyle w:val="afff"/>
              <w:ind w:firstLine="118"/>
              <w:rPr>
                <w:lang w:val="zh-CN"/>
              </w:rPr>
            </w:pPr>
            <w:r>
              <w:rPr>
                <w:rFonts w:hint="eastAsia"/>
                <w:lang w:val="zh-CN"/>
              </w:rPr>
              <w:t>响应文件封面上均应标明：采购项目名称、项目编号、供应商名称、年月日。</w:t>
            </w:r>
          </w:p>
        </w:tc>
      </w:tr>
      <w:tr w:rsidR="00543495" w14:paraId="692D9F9E" w14:textId="77777777" w:rsidTr="00384B2C">
        <w:trPr>
          <w:trHeight w:val="20"/>
          <w:jc w:val="center"/>
        </w:trPr>
        <w:tc>
          <w:tcPr>
            <w:tcW w:w="807" w:type="dxa"/>
            <w:tcBorders>
              <w:tl2br w:val="nil"/>
              <w:tr2bl w:val="nil"/>
            </w:tcBorders>
            <w:vAlign w:val="center"/>
          </w:tcPr>
          <w:p w14:paraId="4E5E57E6" w14:textId="77777777" w:rsidR="00543495" w:rsidRDefault="00000000">
            <w:pPr>
              <w:pStyle w:val="afff"/>
              <w:ind w:firstLine="118"/>
              <w:rPr>
                <w:lang w:val="zh-CN"/>
              </w:rPr>
            </w:pPr>
            <w:r>
              <w:rPr>
                <w:lang w:val="zh-CN"/>
              </w:rPr>
              <w:t>19</w:t>
            </w:r>
          </w:p>
        </w:tc>
        <w:tc>
          <w:tcPr>
            <w:tcW w:w="2329" w:type="dxa"/>
            <w:tcBorders>
              <w:tl2br w:val="nil"/>
              <w:tr2bl w:val="nil"/>
            </w:tcBorders>
            <w:vAlign w:val="center"/>
          </w:tcPr>
          <w:p w14:paraId="145F0353" w14:textId="77777777" w:rsidR="00543495" w:rsidRDefault="00000000">
            <w:pPr>
              <w:pStyle w:val="afff"/>
              <w:ind w:firstLine="118"/>
              <w:rPr>
                <w:lang w:val="zh-CN"/>
              </w:rPr>
            </w:pPr>
            <w:r>
              <w:rPr>
                <w:rFonts w:hint="eastAsia"/>
                <w:lang w:val="zh-CN"/>
              </w:rPr>
              <w:t>响应文件外层</w:t>
            </w:r>
          </w:p>
          <w:p w14:paraId="1C0F48CB" w14:textId="77777777" w:rsidR="00543495" w:rsidRDefault="00000000">
            <w:pPr>
              <w:pStyle w:val="afff"/>
              <w:ind w:firstLine="118"/>
              <w:rPr>
                <w:lang w:val="zh-CN"/>
              </w:rPr>
            </w:pPr>
            <w:r>
              <w:rPr>
                <w:rFonts w:hint="eastAsia"/>
                <w:lang w:val="zh-CN"/>
              </w:rPr>
              <w:t>密封袋的标注</w:t>
            </w:r>
          </w:p>
        </w:tc>
        <w:tc>
          <w:tcPr>
            <w:tcW w:w="6991" w:type="dxa"/>
            <w:tcBorders>
              <w:tl2br w:val="nil"/>
              <w:tr2bl w:val="nil"/>
            </w:tcBorders>
            <w:vAlign w:val="center"/>
          </w:tcPr>
          <w:p w14:paraId="11684BB8" w14:textId="77777777" w:rsidR="00543495" w:rsidRDefault="00000000">
            <w:pPr>
              <w:pStyle w:val="afff"/>
              <w:ind w:firstLine="118"/>
              <w:rPr>
                <w:lang w:val="zh-CN"/>
              </w:rPr>
            </w:pPr>
            <w:r>
              <w:rPr>
                <w:rFonts w:hint="eastAsia"/>
                <w:lang w:val="zh-CN"/>
              </w:rPr>
              <w:t>响应文件名称、编号、供应商名称、年月日、需在外层密封袋上标明。</w:t>
            </w:r>
          </w:p>
        </w:tc>
      </w:tr>
      <w:tr w:rsidR="00543495" w14:paraId="68E96F29" w14:textId="77777777" w:rsidTr="00384B2C">
        <w:trPr>
          <w:trHeight w:val="20"/>
          <w:jc w:val="center"/>
        </w:trPr>
        <w:tc>
          <w:tcPr>
            <w:tcW w:w="807" w:type="dxa"/>
            <w:tcBorders>
              <w:tl2br w:val="nil"/>
              <w:tr2bl w:val="nil"/>
            </w:tcBorders>
            <w:vAlign w:val="center"/>
          </w:tcPr>
          <w:p w14:paraId="16515F12" w14:textId="77777777" w:rsidR="00543495" w:rsidRDefault="00000000">
            <w:pPr>
              <w:pStyle w:val="afff"/>
              <w:ind w:firstLine="118"/>
              <w:rPr>
                <w:lang w:val="zh-CN"/>
              </w:rPr>
            </w:pPr>
            <w:r>
              <w:rPr>
                <w:rFonts w:hint="eastAsia"/>
                <w:lang w:val="zh-CN"/>
              </w:rPr>
              <w:t>2</w:t>
            </w:r>
            <w:r>
              <w:rPr>
                <w:lang w:val="zh-CN"/>
              </w:rPr>
              <w:t>0</w:t>
            </w:r>
          </w:p>
        </w:tc>
        <w:tc>
          <w:tcPr>
            <w:tcW w:w="2329" w:type="dxa"/>
            <w:tcBorders>
              <w:tl2br w:val="nil"/>
              <w:tr2bl w:val="nil"/>
            </w:tcBorders>
            <w:vAlign w:val="center"/>
          </w:tcPr>
          <w:p w14:paraId="4AB8F3E1" w14:textId="77777777" w:rsidR="00543495" w:rsidRDefault="00000000">
            <w:pPr>
              <w:pStyle w:val="afff"/>
              <w:ind w:firstLine="118"/>
              <w:rPr>
                <w:lang w:val="zh-CN"/>
              </w:rPr>
            </w:pPr>
            <w:r>
              <w:rPr>
                <w:rFonts w:hint="eastAsia"/>
                <w:lang w:val="zh-CN"/>
              </w:rPr>
              <w:t>递交响应文件地点</w:t>
            </w:r>
          </w:p>
        </w:tc>
        <w:tc>
          <w:tcPr>
            <w:tcW w:w="6991" w:type="dxa"/>
            <w:tcBorders>
              <w:tl2br w:val="nil"/>
              <w:tr2bl w:val="nil"/>
            </w:tcBorders>
            <w:vAlign w:val="center"/>
          </w:tcPr>
          <w:p w14:paraId="3470DD60" w14:textId="77777777" w:rsidR="00543495" w:rsidRDefault="00000000">
            <w:pPr>
              <w:autoSpaceDE w:val="0"/>
              <w:autoSpaceDN w:val="0"/>
              <w:adjustRightInd w:val="0"/>
              <w:ind w:leftChars="57" w:left="120"/>
              <w:rPr>
                <w:rFonts w:ascii="宋体" w:hAnsi="宋体" w:cs="宋体"/>
                <w:sz w:val="22"/>
                <w:szCs w:val="22"/>
              </w:rPr>
            </w:pPr>
            <w:r>
              <w:rPr>
                <w:rFonts w:ascii="宋体" w:hAnsi="宋体" w:cs="宋体" w:hint="eastAsia"/>
                <w:sz w:val="22"/>
                <w:szCs w:val="22"/>
              </w:rPr>
              <w:t>四川省成都市郫都区安德街道彭温路399号四川铁道职业学院后勤基建办公区2F开标室。</w:t>
            </w:r>
          </w:p>
        </w:tc>
      </w:tr>
      <w:tr w:rsidR="00543495" w14:paraId="34E47896" w14:textId="77777777" w:rsidTr="00384B2C">
        <w:trPr>
          <w:trHeight w:val="20"/>
          <w:jc w:val="center"/>
        </w:trPr>
        <w:tc>
          <w:tcPr>
            <w:tcW w:w="807" w:type="dxa"/>
            <w:tcBorders>
              <w:tl2br w:val="nil"/>
              <w:tr2bl w:val="nil"/>
            </w:tcBorders>
            <w:vAlign w:val="center"/>
          </w:tcPr>
          <w:p w14:paraId="5E5A5614" w14:textId="77777777" w:rsidR="00543495" w:rsidRDefault="00000000">
            <w:pPr>
              <w:pStyle w:val="afff"/>
              <w:ind w:firstLine="118"/>
              <w:rPr>
                <w:lang w:val="zh-CN"/>
              </w:rPr>
            </w:pPr>
            <w:r>
              <w:rPr>
                <w:rFonts w:hint="eastAsia"/>
                <w:lang w:val="zh-CN"/>
              </w:rPr>
              <w:t>2</w:t>
            </w:r>
            <w:r>
              <w:rPr>
                <w:lang w:val="zh-CN"/>
              </w:rPr>
              <w:t>1</w:t>
            </w:r>
          </w:p>
        </w:tc>
        <w:tc>
          <w:tcPr>
            <w:tcW w:w="2329" w:type="dxa"/>
            <w:tcBorders>
              <w:tl2br w:val="nil"/>
              <w:tr2bl w:val="nil"/>
            </w:tcBorders>
            <w:vAlign w:val="center"/>
          </w:tcPr>
          <w:p w14:paraId="4AA52378" w14:textId="77777777" w:rsidR="00543495" w:rsidRDefault="00000000">
            <w:pPr>
              <w:pStyle w:val="afff"/>
              <w:ind w:firstLine="118"/>
              <w:rPr>
                <w:lang w:val="zh-CN"/>
              </w:rPr>
            </w:pPr>
            <w:r>
              <w:rPr>
                <w:rFonts w:hint="eastAsia"/>
                <w:lang w:val="zh-CN"/>
              </w:rPr>
              <w:t>谈判时间和地点</w:t>
            </w:r>
          </w:p>
        </w:tc>
        <w:tc>
          <w:tcPr>
            <w:tcW w:w="6991" w:type="dxa"/>
            <w:tcBorders>
              <w:tl2br w:val="nil"/>
              <w:tr2bl w:val="nil"/>
            </w:tcBorders>
            <w:vAlign w:val="center"/>
          </w:tcPr>
          <w:p w14:paraId="3C4E8324" w14:textId="77777777" w:rsidR="00543495" w:rsidRDefault="00000000">
            <w:pPr>
              <w:pStyle w:val="afff"/>
              <w:ind w:firstLine="118"/>
              <w:rPr>
                <w:lang w:val="zh-CN"/>
              </w:rPr>
            </w:pPr>
            <w:r>
              <w:rPr>
                <w:rFonts w:hint="eastAsia"/>
                <w:lang w:val="zh-CN"/>
              </w:rPr>
              <w:t>谈判时间：同递交响应文件截止时间。</w:t>
            </w:r>
          </w:p>
          <w:p w14:paraId="2B09E009" w14:textId="77777777" w:rsidR="00543495" w:rsidRDefault="00000000">
            <w:pPr>
              <w:pStyle w:val="afff"/>
              <w:ind w:firstLine="118"/>
              <w:rPr>
                <w:lang w:val="zh-CN"/>
              </w:rPr>
            </w:pPr>
            <w:r>
              <w:rPr>
                <w:rFonts w:hint="eastAsia"/>
                <w:lang w:val="zh-CN"/>
              </w:rPr>
              <w:t>谈判地点：同采购文件递交地点。</w:t>
            </w:r>
          </w:p>
        </w:tc>
      </w:tr>
    </w:tbl>
    <w:p w14:paraId="3BF2D8A0" w14:textId="77777777" w:rsidR="00543495" w:rsidRDefault="00543495">
      <w:pPr>
        <w:rPr>
          <w:rFonts w:ascii="宋体" w:hAnsi="宋体" w:cs="宋体"/>
        </w:rPr>
      </w:pPr>
      <w:bookmarkStart w:id="8" w:name="_Toc239822596"/>
      <w:bookmarkStart w:id="9" w:name="_Toc239822481"/>
      <w:bookmarkStart w:id="10" w:name="_Toc239822482"/>
      <w:bookmarkStart w:id="11" w:name="_Toc239822597"/>
    </w:p>
    <w:p w14:paraId="6E6D4C90" w14:textId="77777777" w:rsidR="00543495" w:rsidRDefault="00000000">
      <w:pPr>
        <w:rPr>
          <w:rFonts w:ascii="宋体" w:hAnsi="宋体" w:cs="宋体"/>
        </w:rPr>
      </w:pPr>
      <w:r>
        <w:rPr>
          <w:rFonts w:ascii="宋体" w:hAnsi="宋体" w:cs="宋体" w:hint="eastAsia"/>
        </w:rPr>
        <w:br w:type="page"/>
      </w:r>
    </w:p>
    <w:p w14:paraId="721F135D" w14:textId="77777777" w:rsidR="00543495" w:rsidRDefault="00000000">
      <w:pPr>
        <w:numPr>
          <w:ilvl w:val="0"/>
          <w:numId w:val="3"/>
        </w:numPr>
        <w:spacing w:after="120" w:line="360" w:lineRule="auto"/>
        <w:rPr>
          <w:rFonts w:ascii="宋体"/>
          <w:b/>
          <w:bCs/>
          <w:kern w:val="0"/>
          <w:sz w:val="24"/>
        </w:rPr>
      </w:pPr>
      <w:bookmarkStart w:id="12" w:name="_Toc103106421"/>
      <w:r>
        <w:rPr>
          <w:rFonts w:ascii="宋体" w:hint="eastAsia"/>
          <w:b/>
          <w:bCs/>
          <w:kern w:val="0"/>
          <w:sz w:val="24"/>
        </w:rPr>
        <w:lastRenderedPageBreak/>
        <w:t xml:space="preserve"> 总  则</w:t>
      </w:r>
      <w:bookmarkEnd w:id="8"/>
      <w:bookmarkEnd w:id="9"/>
      <w:bookmarkEnd w:id="12"/>
    </w:p>
    <w:p w14:paraId="2D36DC16" w14:textId="77777777" w:rsidR="00543495" w:rsidRDefault="00000000">
      <w:pPr>
        <w:pStyle w:val="35"/>
        <w:rPr>
          <w:rFonts w:cs="宋体"/>
        </w:rPr>
      </w:pPr>
      <w:bookmarkStart w:id="13" w:name="_Toc103106422"/>
      <w:r>
        <w:rPr>
          <w:rFonts w:cs="宋体" w:hint="eastAsia"/>
        </w:rPr>
        <w:t>1、适用范围</w:t>
      </w:r>
      <w:bookmarkEnd w:id="10"/>
      <w:bookmarkEnd w:id="11"/>
      <w:bookmarkEnd w:id="13"/>
    </w:p>
    <w:p w14:paraId="2CA5F0DD" w14:textId="77777777" w:rsidR="00543495" w:rsidRDefault="00000000">
      <w:pPr>
        <w:tabs>
          <w:tab w:val="left" w:pos="1065"/>
        </w:tabs>
        <w:autoSpaceDE w:val="0"/>
        <w:autoSpaceDN w:val="0"/>
        <w:adjustRightInd w:val="0"/>
        <w:spacing w:line="360" w:lineRule="auto"/>
        <w:ind w:firstLineChars="50" w:firstLine="120"/>
        <w:jc w:val="left"/>
        <w:rPr>
          <w:rFonts w:ascii="宋体" w:hAnsi="宋体" w:cs="宋体"/>
          <w:kern w:val="0"/>
          <w:sz w:val="24"/>
        </w:rPr>
      </w:pPr>
      <w:r>
        <w:rPr>
          <w:rFonts w:ascii="宋体" w:hAnsi="宋体" w:cs="宋体" w:hint="eastAsia"/>
          <w:kern w:val="0"/>
          <w:sz w:val="24"/>
        </w:rPr>
        <w:t>1.1 本采购文件仅适用于本次“采购邀请函”中所叙述的项目。</w:t>
      </w:r>
    </w:p>
    <w:p w14:paraId="751622F4" w14:textId="77777777" w:rsidR="00543495" w:rsidRDefault="00000000">
      <w:pPr>
        <w:tabs>
          <w:tab w:val="left" w:pos="1546"/>
        </w:tabs>
        <w:autoSpaceDE w:val="0"/>
        <w:autoSpaceDN w:val="0"/>
        <w:adjustRightInd w:val="0"/>
        <w:spacing w:line="360" w:lineRule="auto"/>
        <w:ind w:firstLineChars="50" w:firstLine="120"/>
        <w:jc w:val="left"/>
        <w:rPr>
          <w:rFonts w:ascii="宋体" w:hAnsi="宋体" w:cs="宋体"/>
          <w:kern w:val="0"/>
          <w:sz w:val="24"/>
        </w:rPr>
      </w:pPr>
      <w:r>
        <w:rPr>
          <w:rFonts w:ascii="宋体" w:hAnsi="宋体" w:cs="宋体" w:hint="eastAsia"/>
          <w:kern w:val="0"/>
          <w:sz w:val="24"/>
        </w:rPr>
        <w:t>1.2 本采购文件是参照《中华人民共和国政府采购法》及其他相关法律、法规编制。</w:t>
      </w:r>
    </w:p>
    <w:p w14:paraId="6D47CE38" w14:textId="77777777" w:rsidR="00543495" w:rsidRDefault="00000000">
      <w:pPr>
        <w:pStyle w:val="35"/>
        <w:rPr>
          <w:rFonts w:cs="宋体"/>
        </w:rPr>
      </w:pPr>
      <w:bookmarkStart w:id="14" w:name="_Toc239822598"/>
      <w:bookmarkStart w:id="15" w:name="_Toc239822483"/>
      <w:bookmarkStart w:id="16" w:name="_Toc103106423"/>
      <w:r>
        <w:rPr>
          <w:rFonts w:cs="宋体" w:hint="eastAsia"/>
        </w:rPr>
        <w:t>2、项目名称</w:t>
      </w:r>
      <w:bookmarkStart w:id="17" w:name="_Toc239822600"/>
      <w:bookmarkStart w:id="18" w:name="_Toc239822485"/>
      <w:bookmarkEnd w:id="14"/>
      <w:bookmarkEnd w:id="15"/>
      <w:bookmarkEnd w:id="16"/>
    </w:p>
    <w:p w14:paraId="76BF239D" w14:textId="77777777" w:rsidR="00543495" w:rsidRDefault="00000000">
      <w:pPr>
        <w:autoSpaceDE w:val="0"/>
        <w:autoSpaceDN w:val="0"/>
        <w:adjustRightInd w:val="0"/>
        <w:spacing w:line="360" w:lineRule="auto"/>
        <w:ind w:firstLineChars="118" w:firstLine="248"/>
        <w:jc w:val="left"/>
        <w:rPr>
          <w:rFonts w:ascii="宋体" w:hAnsi="宋体" w:cs="宋体"/>
          <w:kern w:val="0"/>
          <w:sz w:val="24"/>
        </w:rPr>
      </w:pPr>
      <w:r>
        <w:rPr>
          <w:rFonts w:hint="eastAsia"/>
        </w:rPr>
        <w:t>2025</w:t>
      </w:r>
      <w:r>
        <w:rPr>
          <w:rFonts w:hint="eastAsia"/>
        </w:rPr>
        <w:t>年铁路机车驾驶人员资格考试系统。</w:t>
      </w:r>
    </w:p>
    <w:p w14:paraId="1DC6462F" w14:textId="77777777" w:rsidR="00543495" w:rsidRDefault="00000000">
      <w:pPr>
        <w:pStyle w:val="35"/>
        <w:rPr>
          <w:rFonts w:cs="宋体"/>
        </w:rPr>
      </w:pPr>
      <w:bookmarkStart w:id="19" w:name="_Toc103106424"/>
      <w:r>
        <w:rPr>
          <w:rFonts w:cs="宋体" w:hint="eastAsia"/>
        </w:rPr>
        <w:t>3、采购费用</w:t>
      </w:r>
      <w:bookmarkEnd w:id="17"/>
      <w:bookmarkEnd w:id="18"/>
      <w:bookmarkEnd w:id="19"/>
    </w:p>
    <w:p w14:paraId="5A7F2E32" w14:textId="77777777" w:rsidR="00543495" w:rsidRDefault="00000000">
      <w:pPr>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无论采购结果如何，供应商自行承担与参加采购有关的全部费用。</w:t>
      </w:r>
    </w:p>
    <w:p w14:paraId="5C1C2C0C" w14:textId="77777777" w:rsidR="00543495" w:rsidRDefault="00000000">
      <w:pPr>
        <w:numPr>
          <w:ilvl w:val="0"/>
          <w:numId w:val="3"/>
        </w:numPr>
        <w:spacing w:after="120" w:line="360" w:lineRule="auto"/>
        <w:rPr>
          <w:rFonts w:ascii="宋体"/>
          <w:b/>
          <w:bCs/>
          <w:kern w:val="0"/>
          <w:sz w:val="24"/>
        </w:rPr>
      </w:pPr>
      <w:bookmarkStart w:id="20" w:name="_Toc239822487"/>
      <w:bookmarkStart w:id="21" w:name="_Toc239822602"/>
      <w:bookmarkStart w:id="22" w:name="_Toc103106425"/>
      <w:r>
        <w:rPr>
          <w:rFonts w:ascii="宋体" w:hint="eastAsia"/>
          <w:b/>
          <w:bCs/>
          <w:kern w:val="0"/>
          <w:sz w:val="24"/>
        </w:rPr>
        <w:t>采购文件说明</w:t>
      </w:r>
      <w:bookmarkEnd w:id="20"/>
      <w:bookmarkEnd w:id="21"/>
      <w:bookmarkEnd w:id="22"/>
    </w:p>
    <w:p w14:paraId="3FD2BA2D" w14:textId="77777777" w:rsidR="00543495" w:rsidRDefault="00000000">
      <w:pPr>
        <w:pStyle w:val="35"/>
        <w:rPr>
          <w:rFonts w:cs="宋体"/>
        </w:rPr>
      </w:pPr>
      <w:bookmarkStart w:id="23" w:name="_Toc239822603"/>
      <w:bookmarkStart w:id="24" w:name="_Toc239822488"/>
      <w:bookmarkStart w:id="25" w:name="_Toc103106426"/>
      <w:r>
        <w:rPr>
          <w:rFonts w:cs="宋体" w:hint="eastAsia"/>
        </w:rPr>
        <w:t>1、概述</w:t>
      </w:r>
      <w:bookmarkEnd w:id="23"/>
      <w:bookmarkEnd w:id="24"/>
      <w:bookmarkEnd w:id="25"/>
    </w:p>
    <w:p w14:paraId="123D26D1" w14:textId="77777777" w:rsidR="00543495" w:rsidRDefault="00000000">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1.1 本采购文件阐明了供应商所需提供项目范围和项目谈判的程序，是本次采购活动具有法律效力的文件。</w:t>
      </w:r>
    </w:p>
    <w:p w14:paraId="4F06EAEE" w14:textId="77777777" w:rsidR="00543495" w:rsidRDefault="00000000">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 供应商应认真阅读采购文件中所有的事项、格式条款和规范等要求。供应商没有按照采购文件要求提交全部资料，或者响应文件没有对采购文件做出实质性响应而导致发生影响得分、响应文件被拒绝或按照无效标处理的不利后果，由供应商自行承担相关风险。</w:t>
      </w:r>
    </w:p>
    <w:p w14:paraId="576F7F7B" w14:textId="77777777" w:rsidR="00543495" w:rsidRDefault="00000000">
      <w:pPr>
        <w:pStyle w:val="36"/>
        <w:rPr>
          <w:rFonts w:cs="宋体"/>
        </w:rPr>
      </w:pPr>
      <w:bookmarkStart w:id="26" w:name="_Toc239649372"/>
      <w:bookmarkStart w:id="27" w:name="_Toc239651303"/>
      <w:bookmarkStart w:id="28" w:name="_Toc239650584"/>
      <w:bookmarkStart w:id="29" w:name="_Toc239649748"/>
      <w:bookmarkStart w:id="30" w:name="_Toc239649296"/>
      <w:bookmarkStart w:id="31" w:name="_Toc239822489"/>
      <w:bookmarkStart w:id="32" w:name="_Toc103106427"/>
      <w:bookmarkStart w:id="33" w:name="_Toc239822604"/>
      <w:bookmarkStart w:id="34" w:name="_Toc239648584"/>
      <w:bookmarkStart w:id="35" w:name="_Toc239648850"/>
      <w:r>
        <w:rPr>
          <w:rFonts w:cs="宋体" w:hint="eastAsia"/>
        </w:rPr>
        <w:t>2、采购文件的构成</w:t>
      </w:r>
      <w:bookmarkEnd w:id="26"/>
      <w:bookmarkEnd w:id="27"/>
      <w:bookmarkEnd w:id="28"/>
      <w:bookmarkEnd w:id="29"/>
      <w:bookmarkEnd w:id="30"/>
      <w:bookmarkEnd w:id="31"/>
      <w:bookmarkEnd w:id="32"/>
      <w:bookmarkEnd w:id="33"/>
      <w:bookmarkEnd w:id="34"/>
      <w:bookmarkEnd w:id="35"/>
    </w:p>
    <w:p w14:paraId="6B7A7569" w14:textId="77777777" w:rsidR="00543495"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采购文件由采购文件总目录所列内容组成：</w:t>
      </w:r>
    </w:p>
    <w:p w14:paraId="53F73448"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1.1 单一来源采购邀请函；</w:t>
      </w:r>
    </w:p>
    <w:p w14:paraId="4D9D80CD"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1.2 供应商须知；</w:t>
      </w:r>
    </w:p>
    <w:p w14:paraId="2E631FBA"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1.3 采购项目及要求；</w:t>
      </w:r>
    </w:p>
    <w:p w14:paraId="2BC4E196"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1.4 合同主要条款；</w:t>
      </w:r>
    </w:p>
    <w:p w14:paraId="3B0F081E"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1.5 附件。</w:t>
      </w:r>
    </w:p>
    <w:p w14:paraId="4AB72B75" w14:textId="77777777" w:rsidR="00543495" w:rsidRDefault="00000000">
      <w:pPr>
        <w:pStyle w:val="36"/>
        <w:rPr>
          <w:rFonts w:cs="宋体"/>
        </w:rPr>
      </w:pPr>
      <w:bookmarkStart w:id="36" w:name="_Toc239651304"/>
      <w:bookmarkStart w:id="37" w:name="_Toc239649297"/>
      <w:bookmarkStart w:id="38" w:name="_Toc239649373"/>
      <w:bookmarkStart w:id="39" w:name="_Toc239648585"/>
      <w:bookmarkStart w:id="40" w:name="_Toc239649749"/>
      <w:bookmarkStart w:id="41" w:name="_Toc239650585"/>
      <w:bookmarkStart w:id="42" w:name="_Toc239648851"/>
      <w:bookmarkStart w:id="43" w:name="_Toc239822605"/>
      <w:bookmarkStart w:id="44" w:name="_Toc103106428"/>
      <w:bookmarkStart w:id="45" w:name="_Toc239822490"/>
      <w:r>
        <w:rPr>
          <w:rFonts w:cs="宋体" w:hint="eastAsia"/>
        </w:rPr>
        <w:lastRenderedPageBreak/>
        <w:t>3、采购文件的澄清或修改</w:t>
      </w:r>
      <w:bookmarkEnd w:id="36"/>
      <w:bookmarkEnd w:id="37"/>
      <w:bookmarkEnd w:id="38"/>
      <w:bookmarkEnd w:id="39"/>
      <w:bookmarkEnd w:id="40"/>
      <w:bookmarkEnd w:id="41"/>
      <w:bookmarkEnd w:id="42"/>
      <w:bookmarkEnd w:id="43"/>
      <w:bookmarkEnd w:id="44"/>
      <w:bookmarkEnd w:id="45"/>
    </w:p>
    <w:p w14:paraId="700B090F"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color w:val="000000"/>
          <w:kern w:val="0"/>
          <w:sz w:val="24"/>
        </w:rPr>
      </w:pPr>
      <w:r>
        <w:rPr>
          <w:rFonts w:ascii="宋体" w:hAnsi="宋体" w:cs="宋体" w:hint="eastAsia"/>
          <w:color w:val="000000"/>
          <w:kern w:val="0"/>
          <w:sz w:val="24"/>
        </w:rPr>
        <w:t>3.1 在谈判截止时间前的任何时候，无论出于何种原因，四川铁道职业学院有对采购文件进行澄清或修改的权利，可主动地或在解答供应商提出的问题时对采购文件进行澄清或修改。澄清或修改通知为采购文件的组成部分。</w:t>
      </w:r>
    </w:p>
    <w:p w14:paraId="72677151"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color w:val="000000"/>
          <w:kern w:val="0"/>
          <w:sz w:val="22"/>
          <w:szCs w:val="22"/>
        </w:rPr>
      </w:pPr>
      <w:r>
        <w:rPr>
          <w:rFonts w:ascii="宋体" w:hAnsi="宋体" w:cs="宋体" w:hint="eastAsia"/>
          <w:color w:val="000000"/>
          <w:kern w:val="0"/>
          <w:sz w:val="24"/>
        </w:rPr>
        <w:t>3.2 采购文件的澄清或修改将以书面形式（包括传真）通知获取采购文件的供应商，并对其具有约束力。供应商在收到该澄清或修改通知后应立即以书面形式（包括传真）回复四川铁道职业学院，确认已收到该通知。供应商不得以没有回复确认而拒绝接受澄清或修改通知。</w:t>
      </w:r>
    </w:p>
    <w:p w14:paraId="05732DC9"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color w:val="000000"/>
          <w:kern w:val="0"/>
          <w:sz w:val="18"/>
          <w:szCs w:val="18"/>
        </w:rPr>
      </w:pPr>
      <w:r>
        <w:rPr>
          <w:rFonts w:ascii="宋体" w:hAnsi="宋体" w:cs="宋体" w:hint="eastAsia"/>
          <w:color w:val="000000"/>
          <w:kern w:val="0"/>
          <w:sz w:val="24"/>
        </w:rPr>
        <w:t>3.3 为使供应商有足够的时间按采购文件的修改要求修正响应文件，四川铁道职业学院可酌情推迟采购的截止日期和谈判日期。</w:t>
      </w:r>
    </w:p>
    <w:p w14:paraId="2EB02727"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3.4 采购文件有多次澄清或修改时，以最后发出的澄清或修改公告为准。</w:t>
      </w:r>
    </w:p>
    <w:p w14:paraId="36DAC04F" w14:textId="77777777" w:rsidR="00543495" w:rsidRDefault="00000000">
      <w:pPr>
        <w:numPr>
          <w:ilvl w:val="0"/>
          <w:numId w:val="3"/>
        </w:numPr>
        <w:spacing w:after="120" w:line="360" w:lineRule="auto"/>
        <w:rPr>
          <w:rFonts w:ascii="宋体"/>
          <w:b/>
          <w:bCs/>
          <w:kern w:val="0"/>
          <w:sz w:val="24"/>
        </w:rPr>
      </w:pPr>
      <w:bookmarkStart w:id="46" w:name="_Toc103106429"/>
      <w:bookmarkStart w:id="47" w:name="_Toc239822491"/>
      <w:bookmarkStart w:id="48" w:name="_Toc239822606"/>
      <w:bookmarkStart w:id="49" w:name="_Toc239649375"/>
      <w:bookmarkStart w:id="50" w:name="_Toc239649299"/>
      <w:bookmarkStart w:id="51" w:name="_Toc239648853"/>
      <w:bookmarkStart w:id="52" w:name="_Toc239648587"/>
      <w:bookmarkStart w:id="53" w:name="_Toc239650587"/>
      <w:bookmarkStart w:id="54" w:name="_Toc239649751"/>
      <w:bookmarkStart w:id="55" w:name="_Toc239822607"/>
      <w:bookmarkStart w:id="56" w:name="_Toc239651306"/>
      <w:bookmarkStart w:id="57" w:name="_Toc239822492"/>
      <w:r>
        <w:rPr>
          <w:rFonts w:ascii="宋体" w:hint="eastAsia"/>
          <w:b/>
          <w:bCs/>
          <w:kern w:val="0"/>
          <w:sz w:val="24"/>
        </w:rPr>
        <w:t>响应文件的编写与递交</w:t>
      </w:r>
      <w:bookmarkEnd w:id="46"/>
      <w:bookmarkEnd w:id="47"/>
      <w:bookmarkEnd w:id="48"/>
    </w:p>
    <w:p w14:paraId="011078EF" w14:textId="77777777" w:rsidR="00543495" w:rsidRDefault="00000000">
      <w:pPr>
        <w:pStyle w:val="36"/>
        <w:rPr>
          <w:rFonts w:cs="宋体"/>
        </w:rPr>
      </w:pPr>
      <w:bookmarkStart w:id="58" w:name="_Toc103106430"/>
      <w:r>
        <w:rPr>
          <w:rFonts w:cs="宋体" w:hint="eastAsia"/>
        </w:rPr>
        <w:t>1.响应文件的组成</w:t>
      </w:r>
      <w:bookmarkEnd w:id="49"/>
      <w:bookmarkEnd w:id="50"/>
      <w:bookmarkEnd w:id="51"/>
      <w:bookmarkEnd w:id="52"/>
      <w:bookmarkEnd w:id="53"/>
      <w:bookmarkEnd w:id="54"/>
      <w:bookmarkEnd w:id="55"/>
      <w:bookmarkEnd w:id="56"/>
      <w:bookmarkEnd w:id="57"/>
      <w:bookmarkEnd w:id="58"/>
    </w:p>
    <w:p w14:paraId="6FFC2151" w14:textId="77777777" w:rsidR="00543495" w:rsidRDefault="00000000">
      <w:pPr>
        <w:tabs>
          <w:tab w:val="left" w:pos="7665"/>
        </w:tabs>
        <w:spacing w:line="360" w:lineRule="auto"/>
        <w:ind w:firstLineChars="200" w:firstLine="480"/>
        <w:rPr>
          <w:rFonts w:ascii="宋体" w:hAnsi="宋体" w:cs="宋体"/>
          <w:kern w:val="0"/>
          <w:sz w:val="24"/>
        </w:rPr>
      </w:pPr>
      <w:r>
        <w:rPr>
          <w:rFonts w:ascii="宋体" w:hAnsi="宋体" w:cs="宋体" w:hint="eastAsia"/>
          <w:kern w:val="0"/>
          <w:sz w:val="24"/>
        </w:rPr>
        <w:t>1.1供应商编写的报价文件应包括下列部分：</w:t>
      </w:r>
    </w:p>
    <w:p w14:paraId="36971EFB" w14:textId="77777777" w:rsidR="00543495" w:rsidRDefault="00000000">
      <w:pPr>
        <w:tabs>
          <w:tab w:val="left" w:pos="7665"/>
        </w:tabs>
        <w:spacing w:line="360" w:lineRule="auto"/>
        <w:ind w:left="13" w:firstLineChars="150" w:firstLine="360"/>
        <w:rPr>
          <w:rFonts w:ascii="宋体" w:hAnsi="宋体" w:cs="宋体"/>
          <w:kern w:val="0"/>
          <w:sz w:val="24"/>
        </w:rPr>
      </w:pPr>
      <w:r>
        <w:rPr>
          <w:rFonts w:ascii="宋体" w:hAnsi="宋体" w:cs="宋体" w:hint="eastAsia"/>
          <w:kern w:val="0"/>
          <w:sz w:val="24"/>
        </w:rPr>
        <w:t>（1）报价函（见附件2）、报价表（见附件4）、分项报价表（见附件5）等详见采购文件“响应格式文件”内容。</w:t>
      </w:r>
    </w:p>
    <w:p w14:paraId="5E8C609E" w14:textId="77777777" w:rsidR="00543495" w:rsidRDefault="00000000">
      <w:pPr>
        <w:tabs>
          <w:tab w:val="left" w:pos="7665"/>
        </w:tabs>
        <w:spacing w:line="360" w:lineRule="auto"/>
        <w:ind w:firstLineChars="150" w:firstLine="360"/>
        <w:rPr>
          <w:rFonts w:ascii="宋体" w:hAnsi="宋体" w:cs="宋体"/>
          <w:kern w:val="0"/>
          <w:sz w:val="24"/>
        </w:rPr>
      </w:pPr>
      <w:r>
        <w:rPr>
          <w:rFonts w:ascii="宋体" w:hAnsi="宋体" w:cs="宋体" w:hint="eastAsia"/>
          <w:kern w:val="0"/>
          <w:sz w:val="24"/>
        </w:rPr>
        <w:t>（2）供应商应将响应文件编制目录、页码并装订成册。</w:t>
      </w:r>
    </w:p>
    <w:p w14:paraId="4A637AA5" w14:textId="77777777" w:rsidR="00543495" w:rsidRDefault="00000000">
      <w:pPr>
        <w:tabs>
          <w:tab w:val="left" w:pos="7665"/>
        </w:tabs>
        <w:spacing w:line="360" w:lineRule="auto"/>
        <w:ind w:firstLineChars="150" w:firstLine="360"/>
        <w:rPr>
          <w:rFonts w:ascii="宋体" w:hAnsi="宋体" w:cs="宋体"/>
          <w:kern w:val="0"/>
          <w:sz w:val="24"/>
        </w:rPr>
      </w:pPr>
      <w:r>
        <w:rPr>
          <w:rFonts w:ascii="宋体" w:hAnsi="宋体" w:cs="宋体" w:hint="eastAsia"/>
          <w:kern w:val="0"/>
          <w:sz w:val="24"/>
        </w:rPr>
        <w:t>（3）供应商认为需要提供的对于采购有利的其他文件。</w:t>
      </w:r>
    </w:p>
    <w:p w14:paraId="6564DF56" w14:textId="77777777" w:rsidR="00543495" w:rsidRDefault="00000000">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1.2 响应文件须用不褪色墨水书写或打印，将所有书面材料以 A4 幅面书写或打印并装订成册。</w:t>
      </w:r>
    </w:p>
    <w:p w14:paraId="69D8C673" w14:textId="77777777" w:rsidR="00543495" w:rsidRDefault="00000000">
      <w:pPr>
        <w:pStyle w:val="36"/>
        <w:rPr>
          <w:rFonts w:cs="宋体"/>
        </w:rPr>
      </w:pPr>
      <w:bookmarkStart w:id="59" w:name="_Toc239650588"/>
      <w:bookmarkStart w:id="60" w:name="_Toc239649300"/>
      <w:bookmarkStart w:id="61" w:name="_Toc239648854"/>
      <w:bookmarkStart w:id="62" w:name="_Toc239648588"/>
      <w:bookmarkStart w:id="63" w:name="_Toc239649752"/>
      <w:bookmarkStart w:id="64" w:name="_Toc239651307"/>
      <w:bookmarkStart w:id="65" w:name="_Toc239822493"/>
      <w:bookmarkStart w:id="66" w:name="_Toc239822608"/>
      <w:bookmarkStart w:id="67" w:name="_Toc239649376"/>
      <w:bookmarkStart w:id="68" w:name="_Toc103106431"/>
      <w:r>
        <w:rPr>
          <w:rFonts w:cs="宋体" w:hint="eastAsia"/>
        </w:rPr>
        <w:t>2.</w:t>
      </w:r>
      <w:r>
        <w:rPr>
          <w:rFonts w:cs="宋体" w:hint="eastAsia"/>
          <w:kern w:val="0"/>
        </w:rPr>
        <w:t>响应</w:t>
      </w:r>
      <w:r>
        <w:rPr>
          <w:rFonts w:cs="宋体" w:hint="eastAsia"/>
        </w:rPr>
        <w:t>文件格式</w:t>
      </w:r>
      <w:bookmarkEnd w:id="59"/>
      <w:bookmarkEnd w:id="60"/>
      <w:bookmarkEnd w:id="61"/>
      <w:bookmarkEnd w:id="62"/>
      <w:bookmarkEnd w:id="63"/>
      <w:bookmarkEnd w:id="64"/>
      <w:bookmarkEnd w:id="65"/>
      <w:bookmarkEnd w:id="66"/>
      <w:bookmarkEnd w:id="67"/>
      <w:bookmarkEnd w:id="68"/>
    </w:p>
    <w:p w14:paraId="3C420C4F" w14:textId="77777777" w:rsidR="00543495" w:rsidRDefault="00000000">
      <w:pPr>
        <w:autoSpaceDE w:val="0"/>
        <w:autoSpaceDN w:val="0"/>
        <w:adjustRightInd w:val="0"/>
        <w:spacing w:line="360" w:lineRule="auto"/>
        <w:ind w:firstLineChars="177" w:firstLine="425"/>
        <w:jc w:val="left"/>
        <w:rPr>
          <w:rFonts w:ascii="宋体" w:hAnsi="宋体" w:cs="宋体"/>
          <w:kern w:val="0"/>
          <w:sz w:val="24"/>
        </w:rPr>
      </w:pPr>
      <w:r>
        <w:rPr>
          <w:rFonts w:ascii="宋体" w:hAnsi="宋体" w:cs="宋体" w:hint="eastAsia"/>
          <w:kern w:val="0"/>
          <w:sz w:val="24"/>
        </w:rPr>
        <w:t>供应商应按本采购文件中提供的响应文件格式要求提供响应文件，如本文件中表格的栏目设计不够，供应商可按照同一格式自制表格填写。</w:t>
      </w:r>
    </w:p>
    <w:p w14:paraId="4CDF0711" w14:textId="77777777" w:rsidR="00543495" w:rsidRDefault="00000000">
      <w:pPr>
        <w:pStyle w:val="36"/>
        <w:rPr>
          <w:rFonts w:cs="宋体"/>
        </w:rPr>
      </w:pPr>
      <w:bookmarkStart w:id="69" w:name="_Toc239648855"/>
      <w:bookmarkStart w:id="70" w:name="_Toc239649377"/>
      <w:bookmarkStart w:id="71" w:name="_Toc239651308"/>
      <w:bookmarkStart w:id="72" w:name="_Toc239650589"/>
      <w:bookmarkStart w:id="73" w:name="_Toc239649301"/>
      <w:bookmarkStart w:id="74" w:name="_Toc239822609"/>
      <w:bookmarkStart w:id="75" w:name="_Toc239649753"/>
      <w:bookmarkStart w:id="76" w:name="_Toc239822494"/>
      <w:bookmarkStart w:id="77" w:name="_Toc103106432"/>
      <w:bookmarkStart w:id="78" w:name="_Toc239648589"/>
      <w:r>
        <w:rPr>
          <w:rFonts w:cs="宋体" w:hint="eastAsia"/>
        </w:rPr>
        <w:t>3.</w:t>
      </w:r>
      <w:r>
        <w:rPr>
          <w:rFonts w:cs="宋体" w:hint="eastAsia"/>
          <w:kern w:val="0"/>
        </w:rPr>
        <w:t xml:space="preserve"> 谈判</w:t>
      </w:r>
      <w:r>
        <w:rPr>
          <w:rFonts w:cs="宋体" w:hint="eastAsia"/>
        </w:rPr>
        <w:t>报价</w:t>
      </w:r>
      <w:bookmarkEnd w:id="69"/>
      <w:bookmarkEnd w:id="70"/>
      <w:bookmarkEnd w:id="71"/>
      <w:bookmarkEnd w:id="72"/>
      <w:bookmarkEnd w:id="73"/>
      <w:bookmarkEnd w:id="74"/>
      <w:bookmarkEnd w:id="75"/>
      <w:bookmarkEnd w:id="76"/>
      <w:bookmarkEnd w:id="77"/>
      <w:bookmarkEnd w:id="78"/>
    </w:p>
    <w:p w14:paraId="231F053F" w14:textId="77777777" w:rsidR="00543495" w:rsidRDefault="00000000">
      <w:pPr>
        <w:tabs>
          <w:tab w:val="left" w:pos="1425"/>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 xml:space="preserve">3.1 供应商应在响应文件中的项目报价表上标明，本次采购拟提供货物\服务的单价金额及总价，供应商对项目的报价必须是唯一的，不接受有任何选择的报价。 </w:t>
      </w:r>
    </w:p>
    <w:p w14:paraId="78191534" w14:textId="77777777" w:rsidR="00543495" w:rsidRDefault="00000000">
      <w:pPr>
        <w:tabs>
          <w:tab w:val="left" w:pos="1546"/>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lastRenderedPageBreak/>
        <w:t>3.2 单价和总价应是指所有分项按采购文件要求的、实施的验收价格，其总价即为履行合同的固定价格，依照报价表中的要求填报响应文件。</w:t>
      </w:r>
    </w:p>
    <w:p w14:paraId="754F6B7E" w14:textId="77777777" w:rsidR="00543495" w:rsidRDefault="00000000">
      <w:pPr>
        <w:tabs>
          <w:tab w:val="left" w:pos="1425"/>
        </w:tabs>
        <w:autoSpaceDE w:val="0"/>
        <w:autoSpaceDN w:val="0"/>
        <w:adjustRightInd w:val="0"/>
        <w:spacing w:line="360" w:lineRule="auto"/>
        <w:ind w:firstLineChars="118" w:firstLine="283"/>
        <w:jc w:val="left"/>
        <w:rPr>
          <w:rFonts w:ascii="宋体" w:hAnsi="宋体" w:cs="宋体"/>
          <w:kern w:val="0"/>
          <w:sz w:val="24"/>
        </w:rPr>
      </w:pPr>
      <w:r>
        <w:rPr>
          <w:rFonts w:ascii="宋体" w:hAnsi="宋体" w:cs="宋体" w:hint="eastAsia"/>
          <w:kern w:val="0"/>
          <w:sz w:val="24"/>
        </w:rPr>
        <w:t>3.3</w:t>
      </w:r>
      <w:r>
        <w:rPr>
          <w:rFonts w:ascii="宋体" w:hAnsi="宋体" w:cs="宋体" w:hint="eastAsia"/>
          <w:color w:val="000000"/>
          <w:kern w:val="0"/>
          <w:sz w:val="24"/>
        </w:rPr>
        <w:t xml:space="preserve"> 评标委员会认为供应商的报价明显低于成本报价的，有可能影响产品质量或者不能诚信履约的，应当要求其在评标现场合理的时间内提供书面说明，必要时提交相关证明材料；供应商不能证明其报价合理性的，评标委员会应当将其作为无效</w:t>
      </w:r>
      <w:r>
        <w:rPr>
          <w:rFonts w:ascii="宋体" w:hAnsi="宋体" w:cs="宋体" w:hint="eastAsia"/>
          <w:kern w:val="0"/>
          <w:sz w:val="24"/>
        </w:rPr>
        <w:t>响应文件</w:t>
      </w:r>
      <w:r>
        <w:rPr>
          <w:rFonts w:ascii="宋体" w:hAnsi="宋体" w:cs="宋体" w:hint="eastAsia"/>
          <w:color w:val="000000"/>
          <w:kern w:val="0"/>
          <w:sz w:val="24"/>
        </w:rPr>
        <w:t>处理。</w:t>
      </w:r>
    </w:p>
    <w:p w14:paraId="02DBA781" w14:textId="77777777" w:rsidR="00543495" w:rsidRDefault="00000000">
      <w:pPr>
        <w:tabs>
          <w:tab w:val="left" w:pos="1546"/>
        </w:tabs>
        <w:autoSpaceDE w:val="0"/>
        <w:autoSpaceDN w:val="0"/>
        <w:adjustRightInd w:val="0"/>
        <w:spacing w:line="360" w:lineRule="auto"/>
        <w:ind w:rightChars="27" w:right="57" w:firstLineChars="118" w:firstLine="283"/>
        <w:jc w:val="left"/>
        <w:rPr>
          <w:rFonts w:ascii="宋体" w:hAnsi="宋体" w:cs="宋体"/>
          <w:kern w:val="0"/>
          <w:sz w:val="24"/>
        </w:rPr>
      </w:pPr>
      <w:r>
        <w:rPr>
          <w:rFonts w:ascii="宋体" w:hAnsi="宋体" w:cs="宋体" w:hint="eastAsia"/>
          <w:kern w:val="0"/>
          <w:sz w:val="24"/>
        </w:rPr>
        <w:t>3.4 任何有选择的报价或包含价格调整要求的响应文件，将被认为是非响应性响应文件而予以拒绝或作为无效标处理。</w:t>
      </w:r>
    </w:p>
    <w:p w14:paraId="3FB5B48A" w14:textId="77777777" w:rsidR="00543495" w:rsidRDefault="00000000">
      <w:pPr>
        <w:pStyle w:val="3"/>
        <w:spacing w:line="360" w:lineRule="auto"/>
        <w:rPr>
          <w:rFonts w:ascii="宋体" w:hAnsi="宋体" w:cs="宋体"/>
          <w:b w:val="0"/>
          <w:kern w:val="0"/>
          <w:sz w:val="24"/>
          <w:szCs w:val="28"/>
        </w:rPr>
      </w:pPr>
      <w:bookmarkStart w:id="79" w:name="_Toc318106156"/>
      <w:bookmarkStart w:id="80" w:name="_Toc103106433"/>
      <w:bookmarkStart w:id="81" w:name="_Toc239649380"/>
      <w:bookmarkStart w:id="82" w:name="_Toc239822612"/>
      <w:bookmarkStart w:id="83" w:name="_Toc239649304"/>
      <w:bookmarkStart w:id="84" w:name="_Toc239648592"/>
      <w:bookmarkStart w:id="85" w:name="_Toc239649756"/>
      <w:bookmarkStart w:id="86" w:name="_Toc239651311"/>
      <w:bookmarkStart w:id="87" w:name="_Toc239650592"/>
      <w:bookmarkStart w:id="88" w:name="_Toc239822497"/>
      <w:bookmarkStart w:id="89" w:name="_Toc239648858"/>
      <w:r>
        <w:rPr>
          <w:rFonts w:ascii="宋体" w:hAnsi="宋体" w:cs="宋体" w:hint="eastAsia"/>
          <w:b w:val="0"/>
          <w:kern w:val="0"/>
          <w:sz w:val="24"/>
          <w:szCs w:val="28"/>
        </w:rPr>
        <w:t>4.响应文件的签署及规定</w:t>
      </w:r>
      <w:bookmarkEnd w:id="79"/>
      <w:bookmarkEnd w:id="80"/>
    </w:p>
    <w:p w14:paraId="38DBE036" w14:textId="77777777" w:rsidR="00543495" w:rsidRDefault="00000000">
      <w:pPr>
        <w:tabs>
          <w:tab w:val="left" w:pos="7665"/>
        </w:tabs>
        <w:spacing w:line="360" w:lineRule="auto"/>
        <w:ind w:left="13"/>
        <w:rPr>
          <w:rFonts w:ascii="宋体" w:hAnsi="宋体" w:cs="宋体"/>
          <w:kern w:val="0"/>
          <w:sz w:val="24"/>
        </w:rPr>
      </w:pPr>
      <w:r>
        <w:rPr>
          <w:rFonts w:ascii="宋体" w:hAnsi="宋体" w:cs="宋体" w:hint="eastAsia"/>
          <w:sz w:val="28"/>
        </w:rPr>
        <w:t xml:space="preserve">  </w:t>
      </w:r>
      <w:r>
        <w:rPr>
          <w:rFonts w:ascii="宋体" w:hAnsi="宋体" w:cs="宋体" w:hint="eastAsia"/>
          <w:kern w:val="0"/>
          <w:sz w:val="24"/>
        </w:rPr>
        <w:t xml:space="preserve">  1、响应文件应由供应</w:t>
      </w:r>
      <w:proofErr w:type="gramStart"/>
      <w:r>
        <w:rPr>
          <w:rFonts w:ascii="宋体" w:hAnsi="宋体" w:cs="宋体" w:hint="eastAsia"/>
          <w:kern w:val="0"/>
          <w:sz w:val="24"/>
        </w:rPr>
        <w:t>商法定</w:t>
      </w:r>
      <w:proofErr w:type="gramEnd"/>
      <w:r>
        <w:rPr>
          <w:rFonts w:ascii="宋体" w:hAnsi="宋体" w:cs="宋体" w:hint="eastAsia"/>
          <w:kern w:val="0"/>
          <w:sz w:val="24"/>
        </w:rPr>
        <w:t>代表人或其授权代表在采购文件要求签字的地方签字，要求盖章的地方加盖公章。</w:t>
      </w:r>
    </w:p>
    <w:p w14:paraId="66354C6F" w14:textId="77777777" w:rsidR="00543495" w:rsidRDefault="00000000">
      <w:pPr>
        <w:tabs>
          <w:tab w:val="left" w:pos="7665"/>
        </w:tabs>
        <w:spacing w:line="360" w:lineRule="auto"/>
        <w:ind w:leftChars="6" w:left="13" w:firstLineChars="200" w:firstLine="480"/>
        <w:rPr>
          <w:rFonts w:ascii="宋体" w:hAnsi="宋体" w:cs="宋体"/>
          <w:kern w:val="0"/>
          <w:sz w:val="24"/>
        </w:rPr>
      </w:pPr>
      <w:r>
        <w:rPr>
          <w:rFonts w:ascii="宋体" w:hAnsi="宋体" w:cs="宋体" w:hint="eastAsia"/>
          <w:kern w:val="0"/>
          <w:sz w:val="24"/>
        </w:rPr>
        <w:t>2、响应文件中原则上不容许有加行、涂抹或改写，若有修改应在响应文件递交截止时间前，由法定代表人或其授权代表在修改处签字。</w:t>
      </w:r>
    </w:p>
    <w:p w14:paraId="25C22FD8" w14:textId="77777777" w:rsidR="00543495" w:rsidRDefault="00000000">
      <w:pPr>
        <w:tabs>
          <w:tab w:val="left" w:pos="7665"/>
        </w:tabs>
        <w:spacing w:line="360" w:lineRule="auto"/>
        <w:ind w:left="13"/>
        <w:rPr>
          <w:rFonts w:ascii="宋体" w:hAnsi="宋体" w:cs="宋体"/>
          <w:kern w:val="0"/>
          <w:sz w:val="24"/>
        </w:rPr>
      </w:pPr>
      <w:r>
        <w:rPr>
          <w:rFonts w:ascii="宋体" w:hAnsi="宋体" w:cs="宋体" w:hint="eastAsia"/>
          <w:kern w:val="0"/>
          <w:sz w:val="24"/>
        </w:rPr>
        <w:t xml:space="preserve">    3、采购人和采购代理机构拒绝接受以电报、电话、传真、电子邮件和手写文件形式的报价。</w:t>
      </w:r>
    </w:p>
    <w:p w14:paraId="25B22C11" w14:textId="77777777" w:rsidR="00543495" w:rsidRDefault="00000000">
      <w:pPr>
        <w:pStyle w:val="3"/>
        <w:spacing w:line="360" w:lineRule="auto"/>
        <w:rPr>
          <w:rFonts w:ascii="宋体" w:hAnsi="宋体" w:cs="宋体"/>
          <w:b w:val="0"/>
          <w:kern w:val="0"/>
          <w:sz w:val="24"/>
          <w:szCs w:val="28"/>
        </w:rPr>
      </w:pPr>
      <w:bookmarkStart w:id="90" w:name="_Toc318106157"/>
      <w:bookmarkStart w:id="91" w:name="_Toc103106434"/>
      <w:r>
        <w:rPr>
          <w:rFonts w:ascii="宋体" w:hAnsi="宋体" w:cs="宋体" w:hint="eastAsia"/>
          <w:b w:val="0"/>
          <w:kern w:val="0"/>
          <w:sz w:val="24"/>
          <w:szCs w:val="28"/>
        </w:rPr>
        <w:t>5.</w:t>
      </w:r>
      <w:r>
        <w:rPr>
          <w:rFonts w:ascii="宋体" w:hAnsi="宋体" w:cs="宋体" w:hint="eastAsia"/>
          <w:kern w:val="0"/>
          <w:sz w:val="24"/>
        </w:rPr>
        <w:t xml:space="preserve"> </w:t>
      </w:r>
      <w:r>
        <w:rPr>
          <w:rFonts w:ascii="宋体" w:hAnsi="宋体" w:cs="宋体" w:hint="eastAsia"/>
          <w:b w:val="0"/>
          <w:kern w:val="0"/>
          <w:sz w:val="24"/>
          <w:szCs w:val="28"/>
        </w:rPr>
        <w:t>响应文件的密封、标识和数量</w:t>
      </w:r>
      <w:bookmarkEnd w:id="90"/>
      <w:bookmarkEnd w:id="91"/>
    </w:p>
    <w:p w14:paraId="3F513D4D" w14:textId="77777777" w:rsidR="00543495" w:rsidRDefault="00000000">
      <w:pPr>
        <w:tabs>
          <w:tab w:val="left" w:pos="7665"/>
        </w:tabs>
        <w:spacing w:line="360" w:lineRule="auto"/>
        <w:ind w:leftChars="6" w:left="13" w:firstLineChars="200" w:firstLine="480"/>
        <w:rPr>
          <w:rFonts w:ascii="宋体" w:hAnsi="宋体" w:cs="宋体"/>
          <w:kern w:val="0"/>
          <w:sz w:val="24"/>
        </w:rPr>
      </w:pPr>
      <w:r>
        <w:rPr>
          <w:rFonts w:ascii="宋体" w:hAnsi="宋体" w:cs="宋体" w:hint="eastAsia"/>
          <w:kern w:val="0"/>
          <w:sz w:val="24"/>
        </w:rPr>
        <w:t>1、供应商应提交一套“响应文件”，在正面标明采购编号、项目名称、供应商名称。在递交响应文件截止时间以前递交到采购机构，并注明（或加封）“于xx年xx月xx日xx（递交报价文件截止时间）之前不准启封”的字样（或封条）。</w:t>
      </w:r>
    </w:p>
    <w:p w14:paraId="2AA9847F" w14:textId="77777777" w:rsidR="00543495" w:rsidRDefault="00000000">
      <w:pPr>
        <w:tabs>
          <w:tab w:val="left" w:pos="7665"/>
        </w:tabs>
        <w:spacing w:line="360" w:lineRule="auto"/>
        <w:ind w:leftChars="6" w:left="13" w:firstLineChars="200" w:firstLine="480"/>
        <w:rPr>
          <w:rFonts w:ascii="宋体" w:hAnsi="宋体" w:cs="宋体"/>
          <w:sz w:val="28"/>
        </w:rPr>
      </w:pPr>
      <w:r>
        <w:rPr>
          <w:rFonts w:ascii="宋体" w:hAnsi="宋体" w:cs="宋体" w:hint="eastAsia"/>
          <w:kern w:val="0"/>
          <w:sz w:val="24"/>
        </w:rPr>
        <w:t>2、未按上述规定进行密封和标记，对报价文件的误投或提前拆封不负责任。</w:t>
      </w:r>
    </w:p>
    <w:p w14:paraId="444CC797" w14:textId="77777777" w:rsidR="00543495" w:rsidRDefault="00000000">
      <w:pPr>
        <w:numPr>
          <w:ilvl w:val="0"/>
          <w:numId w:val="3"/>
        </w:numPr>
        <w:spacing w:after="120" w:line="360" w:lineRule="auto"/>
        <w:rPr>
          <w:rFonts w:ascii="宋体"/>
          <w:b/>
          <w:bCs/>
          <w:kern w:val="0"/>
          <w:sz w:val="24"/>
        </w:rPr>
      </w:pPr>
      <w:bookmarkStart w:id="92" w:name="_Toc103106435"/>
      <w:bookmarkEnd w:id="81"/>
      <w:bookmarkEnd w:id="82"/>
      <w:bookmarkEnd w:id="83"/>
      <w:bookmarkEnd w:id="84"/>
      <w:bookmarkEnd w:id="85"/>
      <w:bookmarkEnd w:id="86"/>
      <w:bookmarkEnd w:id="87"/>
      <w:bookmarkEnd w:id="88"/>
      <w:bookmarkEnd w:id="89"/>
      <w:r>
        <w:rPr>
          <w:rFonts w:ascii="宋体" w:hint="eastAsia"/>
          <w:b/>
          <w:bCs/>
          <w:kern w:val="0"/>
          <w:sz w:val="24"/>
        </w:rPr>
        <w:t>评审</w:t>
      </w:r>
      <w:bookmarkEnd w:id="92"/>
    </w:p>
    <w:p w14:paraId="5091C252" w14:textId="77777777" w:rsidR="00543495" w:rsidRDefault="00000000">
      <w:pPr>
        <w:pStyle w:val="3"/>
        <w:spacing w:line="440" w:lineRule="exact"/>
        <w:rPr>
          <w:rFonts w:ascii="宋体" w:hAnsi="宋体" w:cs="宋体"/>
          <w:b w:val="0"/>
          <w:sz w:val="24"/>
          <w:szCs w:val="28"/>
        </w:rPr>
      </w:pPr>
      <w:bookmarkStart w:id="93" w:name="_Toc103106436"/>
      <w:bookmarkStart w:id="94" w:name="_Toc318106160"/>
      <w:bookmarkStart w:id="95" w:name="_Toc239822500"/>
      <w:bookmarkStart w:id="96" w:name="_Toc239651314"/>
      <w:bookmarkStart w:id="97" w:name="_Toc239650595"/>
      <w:bookmarkStart w:id="98" w:name="_Toc239649383"/>
      <w:bookmarkStart w:id="99" w:name="_Toc239822615"/>
      <w:bookmarkStart w:id="100" w:name="_Toc239648861"/>
      <w:bookmarkStart w:id="101" w:name="_Toc239648595"/>
      <w:bookmarkStart w:id="102" w:name="_Toc239649759"/>
      <w:bookmarkStart w:id="103" w:name="_Toc239649307"/>
      <w:r>
        <w:rPr>
          <w:rFonts w:ascii="宋体" w:hAnsi="宋体" w:cs="宋体" w:hint="eastAsia"/>
          <w:b w:val="0"/>
          <w:sz w:val="24"/>
          <w:szCs w:val="28"/>
        </w:rPr>
        <w:t>1.评审</w:t>
      </w:r>
      <w:bookmarkEnd w:id="93"/>
      <w:bookmarkEnd w:id="94"/>
    </w:p>
    <w:p w14:paraId="02D8B529" w14:textId="77777777" w:rsidR="00543495" w:rsidRDefault="00000000">
      <w:pPr>
        <w:tabs>
          <w:tab w:val="left" w:pos="7665"/>
        </w:tabs>
        <w:spacing w:line="440" w:lineRule="exact"/>
        <w:rPr>
          <w:rFonts w:ascii="宋体" w:hAnsi="宋体" w:cs="宋体"/>
          <w:kern w:val="0"/>
          <w:sz w:val="24"/>
        </w:rPr>
      </w:pPr>
      <w:r>
        <w:rPr>
          <w:rFonts w:ascii="宋体" w:hAnsi="宋体" w:cs="宋体" w:hint="eastAsia"/>
          <w:kern w:val="0"/>
          <w:sz w:val="24"/>
        </w:rPr>
        <w:t>采购洽谈小组根据供应商响应文件对供应商技术和商务响应情况进行评审。</w:t>
      </w:r>
    </w:p>
    <w:p w14:paraId="4EAA928D" w14:textId="77777777" w:rsidR="00543495" w:rsidRDefault="00000000">
      <w:pPr>
        <w:pStyle w:val="36"/>
        <w:rPr>
          <w:rFonts w:cs="宋体"/>
        </w:rPr>
      </w:pPr>
      <w:bookmarkStart w:id="104" w:name="_Toc103106437"/>
      <w:r>
        <w:rPr>
          <w:rFonts w:cs="宋体" w:hint="eastAsia"/>
        </w:rPr>
        <w:t>2.谈判小组</w:t>
      </w:r>
      <w:bookmarkEnd w:id="95"/>
      <w:bookmarkEnd w:id="96"/>
      <w:bookmarkEnd w:id="97"/>
      <w:bookmarkEnd w:id="98"/>
      <w:bookmarkEnd w:id="99"/>
      <w:bookmarkEnd w:id="100"/>
      <w:bookmarkEnd w:id="101"/>
      <w:bookmarkEnd w:id="102"/>
      <w:bookmarkEnd w:id="103"/>
      <w:bookmarkEnd w:id="104"/>
    </w:p>
    <w:p w14:paraId="00C50EF5"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2.1 四川铁道职业学院根据本项目的特点，参照《中华人民共和国政府采购法》的有</w:t>
      </w:r>
      <w:r>
        <w:rPr>
          <w:rFonts w:ascii="宋体" w:hAnsi="宋体" w:cs="宋体" w:hint="eastAsia"/>
          <w:kern w:val="0"/>
          <w:sz w:val="24"/>
        </w:rPr>
        <w:lastRenderedPageBreak/>
        <w:t>关规定组建谈判小组，其成员由采购人代表和有关技术、经济等方面的专家单数组成。</w:t>
      </w:r>
    </w:p>
    <w:p w14:paraId="22DB8E6B"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2.2 谈判小组将在“谈判邀请函”规定的时间和地点且有供应商代表在场的情况下与供应商进行谈判。参加谈判的供应商代表应签名报到证明其出席，如未按时签到，将被视为供应商自动放弃谈判权利。</w:t>
      </w:r>
    </w:p>
    <w:p w14:paraId="5BF3684D" w14:textId="77777777" w:rsidR="00543495" w:rsidRDefault="00000000">
      <w:pPr>
        <w:tabs>
          <w:tab w:val="left" w:pos="1546"/>
        </w:tabs>
        <w:autoSpaceDE w:val="0"/>
        <w:autoSpaceDN w:val="0"/>
        <w:adjustRightInd w:val="0"/>
        <w:spacing w:line="360" w:lineRule="auto"/>
        <w:ind w:rightChars="67" w:right="141"/>
        <w:jc w:val="left"/>
        <w:rPr>
          <w:rFonts w:ascii="宋体" w:hAnsi="宋体" w:cs="宋体"/>
          <w:kern w:val="0"/>
          <w:sz w:val="24"/>
        </w:rPr>
      </w:pPr>
      <w:r>
        <w:rPr>
          <w:rFonts w:ascii="宋体" w:hAnsi="宋体" w:cs="宋体" w:hint="eastAsia"/>
          <w:kern w:val="0"/>
          <w:sz w:val="24"/>
        </w:rPr>
        <w:t>2.3 谈判过程中，谈判小组成员不得与供应商私下交换意见，并在谈判工作结束后，不得将谈判情况进行泄露。</w:t>
      </w:r>
    </w:p>
    <w:p w14:paraId="23F5379D" w14:textId="77777777" w:rsidR="00543495" w:rsidRDefault="00000000">
      <w:pPr>
        <w:pStyle w:val="36"/>
        <w:rPr>
          <w:rFonts w:cs="宋体"/>
        </w:rPr>
      </w:pPr>
      <w:bookmarkStart w:id="105" w:name="_Toc239648862"/>
      <w:bookmarkStart w:id="106" w:name="_Toc239822616"/>
      <w:bookmarkStart w:id="107" w:name="_Toc239649308"/>
      <w:bookmarkStart w:id="108" w:name="_Toc239649760"/>
      <w:bookmarkStart w:id="109" w:name="_Toc103106438"/>
      <w:bookmarkStart w:id="110" w:name="_Toc239822501"/>
      <w:bookmarkStart w:id="111" w:name="_Toc239649384"/>
      <w:bookmarkStart w:id="112" w:name="_Toc239648596"/>
      <w:bookmarkStart w:id="113" w:name="_Toc239651315"/>
      <w:bookmarkStart w:id="114" w:name="_Toc239650596"/>
      <w:r>
        <w:rPr>
          <w:rFonts w:cs="宋体" w:hint="eastAsia"/>
        </w:rPr>
        <w:t>3.谈判原则和谈判程序</w:t>
      </w:r>
      <w:bookmarkEnd w:id="105"/>
      <w:bookmarkEnd w:id="106"/>
      <w:bookmarkEnd w:id="107"/>
      <w:bookmarkEnd w:id="108"/>
      <w:bookmarkEnd w:id="109"/>
      <w:bookmarkEnd w:id="110"/>
      <w:bookmarkEnd w:id="111"/>
      <w:bookmarkEnd w:id="112"/>
      <w:bookmarkEnd w:id="113"/>
      <w:bookmarkEnd w:id="114"/>
    </w:p>
    <w:p w14:paraId="116357E8"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3.1 本项目的谈判活动将遵循“公平、公正、科学、择优”的原则进行。</w:t>
      </w:r>
    </w:p>
    <w:p w14:paraId="2B3018E7" w14:textId="77777777" w:rsidR="00543495" w:rsidRDefault="00000000">
      <w:pPr>
        <w:tabs>
          <w:tab w:val="left" w:pos="1693"/>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3.2 符合性检查</w:t>
      </w:r>
    </w:p>
    <w:p w14:paraId="6F38238B" w14:textId="77777777" w:rsidR="00543495" w:rsidRDefault="00000000">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依据采购文件的规定，从响应文件的有效性、完整性和对采购文件的响应程度进行审查，以确定是否对采购文件的实质性要求</w:t>
      </w:r>
      <w:proofErr w:type="gramStart"/>
      <w:r>
        <w:rPr>
          <w:rFonts w:ascii="宋体" w:hAnsi="宋体" w:cs="宋体" w:hint="eastAsia"/>
          <w:kern w:val="0"/>
          <w:sz w:val="24"/>
        </w:rPr>
        <w:t>作出</w:t>
      </w:r>
      <w:proofErr w:type="gramEnd"/>
      <w:r>
        <w:rPr>
          <w:rFonts w:ascii="宋体" w:hAnsi="宋体" w:cs="宋体" w:hint="eastAsia"/>
          <w:kern w:val="0"/>
          <w:sz w:val="24"/>
        </w:rPr>
        <w:t>响应。符合性审查的内容包括：</w:t>
      </w:r>
    </w:p>
    <w:p w14:paraId="57B86C3A" w14:textId="77777777" w:rsidR="00543495"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A、报价文件内容是否齐全；</w:t>
      </w:r>
    </w:p>
    <w:p w14:paraId="591CDA17" w14:textId="77777777" w:rsidR="00543495"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B、对采购文件内容是否存在重大负偏离。</w:t>
      </w:r>
    </w:p>
    <w:p w14:paraId="42E78936" w14:textId="77777777" w:rsidR="00543495" w:rsidRDefault="00000000">
      <w:pPr>
        <w:autoSpaceDE w:val="0"/>
        <w:autoSpaceDN w:val="0"/>
        <w:adjustRightInd w:val="0"/>
        <w:spacing w:line="360" w:lineRule="auto"/>
        <w:ind w:firstLineChars="163" w:firstLine="391"/>
        <w:jc w:val="left"/>
        <w:rPr>
          <w:rFonts w:ascii="宋体" w:hAnsi="宋体" w:cs="宋体"/>
          <w:kern w:val="0"/>
          <w:sz w:val="24"/>
        </w:rPr>
      </w:pPr>
      <w:r>
        <w:rPr>
          <w:rFonts w:ascii="宋体" w:hAnsi="宋体" w:cs="宋体" w:hint="eastAsia"/>
          <w:kern w:val="0"/>
          <w:sz w:val="24"/>
        </w:rPr>
        <w:t>所谓偏离是指供应商所递交响应文件的内容高于或低于采购文件的相关要求。所谓重大负偏离是指供应商递交响应文件的范围、质量、数量、服务和时间期限等明显不能满足采购文件的要求。符合性检查中只要有一项存在重大负偏离，则作无效响应文件处理。</w:t>
      </w:r>
    </w:p>
    <w:p w14:paraId="4787A2D3"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3.3 谈判小组需对供应商提供的采购标的成本、同类项目合同价格及相关专利专有技术等情况说明进行谈判。在谈判过程中，谈判小组可视情况进行修正、补充。本项内容仅作为谈判过程记录文件，不得作为实质性终止条件。</w:t>
      </w:r>
    </w:p>
    <w:p w14:paraId="397E5A0F"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3.4 成交原则：</w:t>
      </w:r>
    </w:p>
    <w:p w14:paraId="3F51D062"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A、谈判结果能够满足采购文件的有关范围、质量、数量、服务和时间期限等方面的实质性要求。</w:t>
      </w:r>
    </w:p>
    <w:p w14:paraId="40B41EC3"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B、成交人将在</w:t>
      </w:r>
      <w:r>
        <w:rPr>
          <w:rFonts w:ascii="宋体" w:hAnsi="宋体" w:cs="宋体" w:hint="eastAsia"/>
          <w:bCs/>
          <w:color w:val="000000" w:themeColor="text1"/>
          <w:kern w:val="0"/>
          <w:sz w:val="24"/>
        </w:rPr>
        <w:t>四川铁道职业学院官网</w:t>
      </w:r>
      <w:r>
        <w:rPr>
          <w:rFonts w:ascii="宋体" w:hAnsi="宋体" w:cs="宋体" w:hint="eastAsia"/>
          <w:kern w:val="0"/>
          <w:sz w:val="24"/>
        </w:rPr>
        <w:t>上公示，在公示期间若对成交人有异议，并经核实反映内容属实，将取消其成交资格。</w:t>
      </w:r>
    </w:p>
    <w:p w14:paraId="590CEC8A" w14:textId="77777777" w:rsidR="00543495" w:rsidRDefault="00000000">
      <w:pPr>
        <w:tabs>
          <w:tab w:val="left" w:pos="1546"/>
        </w:tabs>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C、 成交人如果放弃成交，采购人有权依照法律规定追究其相应的法律责任。</w:t>
      </w:r>
    </w:p>
    <w:p w14:paraId="5FDB51D5" w14:textId="77777777" w:rsidR="00543495" w:rsidRDefault="00000000">
      <w:pPr>
        <w:numPr>
          <w:ilvl w:val="0"/>
          <w:numId w:val="3"/>
        </w:numPr>
        <w:spacing w:after="120" w:line="360" w:lineRule="auto"/>
        <w:rPr>
          <w:rFonts w:ascii="宋体"/>
          <w:b/>
          <w:bCs/>
          <w:kern w:val="0"/>
          <w:sz w:val="24"/>
        </w:rPr>
      </w:pPr>
      <w:bookmarkStart w:id="115" w:name="_Toc103106439"/>
      <w:bookmarkStart w:id="116" w:name="_Toc239822504"/>
      <w:bookmarkStart w:id="117" w:name="_Toc239822619"/>
      <w:r>
        <w:rPr>
          <w:rFonts w:ascii="宋体" w:hint="eastAsia"/>
          <w:b/>
          <w:bCs/>
          <w:kern w:val="0"/>
          <w:sz w:val="24"/>
        </w:rPr>
        <w:t>授予合同</w:t>
      </w:r>
      <w:bookmarkEnd w:id="115"/>
      <w:bookmarkEnd w:id="116"/>
      <w:bookmarkEnd w:id="117"/>
    </w:p>
    <w:p w14:paraId="7BDF4133" w14:textId="77777777" w:rsidR="00543495" w:rsidRDefault="00000000">
      <w:pPr>
        <w:pStyle w:val="36"/>
        <w:rPr>
          <w:rFonts w:cs="宋体"/>
        </w:rPr>
      </w:pPr>
      <w:bookmarkStart w:id="118" w:name="_Toc103106440"/>
      <w:bookmarkStart w:id="119" w:name="_Toc239649312"/>
      <w:bookmarkStart w:id="120" w:name="_Toc239648866"/>
      <w:bookmarkStart w:id="121" w:name="_Toc239648600"/>
      <w:bookmarkStart w:id="122" w:name="_Toc239822620"/>
      <w:bookmarkStart w:id="123" w:name="_Toc239649388"/>
      <w:bookmarkStart w:id="124" w:name="_Toc239649764"/>
      <w:bookmarkStart w:id="125" w:name="_Toc239650600"/>
      <w:bookmarkStart w:id="126" w:name="_Toc239651319"/>
      <w:bookmarkStart w:id="127" w:name="_Toc239822505"/>
      <w:r>
        <w:rPr>
          <w:rFonts w:cs="宋体" w:hint="eastAsia"/>
        </w:rPr>
        <w:lastRenderedPageBreak/>
        <w:t>1.成交通知书</w:t>
      </w:r>
      <w:bookmarkEnd w:id="118"/>
    </w:p>
    <w:p w14:paraId="3ED54627" w14:textId="77777777" w:rsidR="00543495" w:rsidRDefault="00000000">
      <w:pPr>
        <w:tabs>
          <w:tab w:val="left" w:pos="7665"/>
        </w:tabs>
        <w:spacing w:line="360" w:lineRule="auto"/>
        <w:ind w:firstLine="570"/>
        <w:rPr>
          <w:rFonts w:ascii="宋体" w:hAnsi="宋体" w:cs="宋体"/>
          <w:kern w:val="0"/>
          <w:sz w:val="24"/>
        </w:rPr>
      </w:pPr>
      <w:r>
        <w:rPr>
          <w:rFonts w:ascii="宋体" w:hAnsi="宋体" w:cs="宋体" w:hint="eastAsia"/>
          <w:kern w:val="0"/>
          <w:sz w:val="24"/>
        </w:rPr>
        <w:t>1、采购方将在规定媒体上对采购小组通过评审确定的成交供应商进行公示。</w:t>
      </w:r>
    </w:p>
    <w:p w14:paraId="16F10D21" w14:textId="77777777" w:rsidR="00543495" w:rsidRDefault="00000000">
      <w:pPr>
        <w:tabs>
          <w:tab w:val="left" w:pos="7665"/>
        </w:tabs>
        <w:spacing w:line="360" w:lineRule="auto"/>
        <w:ind w:firstLine="570"/>
        <w:rPr>
          <w:rFonts w:ascii="宋体" w:hAnsi="宋体" w:cs="宋体"/>
          <w:kern w:val="0"/>
          <w:sz w:val="24"/>
        </w:rPr>
      </w:pPr>
      <w:r>
        <w:rPr>
          <w:rFonts w:ascii="宋体" w:hAnsi="宋体" w:cs="宋体" w:hint="eastAsia"/>
          <w:kern w:val="0"/>
          <w:sz w:val="24"/>
        </w:rPr>
        <w:t>2、公示结束后，采购方将向成交供应商发出《中标通知书》。</w:t>
      </w:r>
    </w:p>
    <w:p w14:paraId="38915EFD" w14:textId="77777777" w:rsidR="00543495" w:rsidRDefault="00000000">
      <w:pPr>
        <w:tabs>
          <w:tab w:val="left" w:pos="7665"/>
        </w:tabs>
        <w:spacing w:line="360" w:lineRule="auto"/>
        <w:ind w:firstLine="570"/>
        <w:rPr>
          <w:rFonts w:ascii="宋体" w:hAnsi="宋体" w:cs="宋体"/>
          <w:kern w:val="0"/>
          <w:sz w:val="24"/>
        </w:rPr>
      </w:pPr>
      <w:r>
        <w:rPr>
          <w:rFonts w:ascii="宋体" w:hAnsi="宋体" w:cs="宋体" w:hint="eastAsia"/>
          <w:kern w:val="0"/>
          <w:sz w:val="24"/>
        </w:rPr>
        <w:t>3、成交通知书将作为签订合同的依据。</w:t>
      </w:r>
    </w:p>
    <w:p w14:paraId="3BF5EBFF" w14:textId="77777777" w:rsidR="00543495" w:rsidRDefault="00000000">
      <w:pPr>
        <w:pStyle w:val="36"/>
        <w:rPr>
          <w:rFonts w:cs="宋体"/>
        </w:rPr>
      </w:pPr>
      <w:bookmarkStart w:id="128" w:name="_Toc239648867"/>
      <w:bookmarkStart w:id="129" w:name="_Toc239648601"/>
      <w:bookmarkStart w:id="130" w:name="_Toc239822506"/>
      <w:bookmarkStart w:id="131" w:name="_Toc239822621"/>
      <w:bookmarkStart w:id="132" w:name="_Toc103106441"/>
      <w:bookmarkStart w:id="133" w:name="_Toc239649765"/>
      <w:bookmarkStart w:id="134" w:name="_Toc239650601"/>
      <w:bookmarkStart w:id="135" w:name="_Toc239649389"/>
      <w:bookmarkStart w:id="136" w:name="_Toc239649313"/>
      <w:bookmarkStart w:id="137" w:name="_Toc239651320"/>
      <w:bookmarkEnd w:id="119"/>
      <w:bookmarkEnd w:id="120"/>
      <w:bookmarkEnd w:id="121"/>
      <w:bookmarkEnd w:id="122"/>
      <w:bookmarkEnd w:id="123"/>
      <w:bookmarkEnd w:id="124"/>
      <w:bookmarkEnd w:id="125"/>
      <w:bookmarkEnd w:id="126"/>
      <w:bookmarkEnd w:id="127"/>
      <w:r>
        <w:rPr>
          <w:rFonts w:cs="宋体" w:hint="eastAsia"/>
        </w:rPr>
        <w:t>2.签订合同</w:t>
      </w:r>
      <w:bookmarkEnd w:id="128"/>
      <w:bookmarkEnd w:id="129"/>
      <w:bookmarkEnd w:id="130"/>
      <w:bookmarkEnd w:id="131"/>
      <w:bookmarkEnd w:id="132"/>
      <w:bookmarkEnd w:id="133"/>
      <w:bookmarkEnd w:id="134"/>
      <w:bookmarkEnd w:id="135"/>
      <w:bookmarkEnd w:id="136"/>
      <w:bookmarkEnd w:id="137"/>
    </w:p>
    <w:p w14:paraId="646B788A" w14:textId="77777777" w:rsidR="00543495" w:rsidRDefault="00000000">
      <w:pPr>
        <w:tabs>
          <w:tab w:val="left" w:pos="1425"/>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2.1 采购文件、成交人的响应文件及修改或澄清文件等，均为签订合同的依据。</w:t>
      </w:r>
    </w:p>
    <w:p w14:paraId="09FC3D59" w14:textId="77777777" w:rsidR="00543495" w:rsidRDefault="00000000">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2.2 经公示期满且无异议后，成交人必须在三十个工作日内按照响应文件中承诺的条件以及其他要求与采购人签订合同，在签订合同时若成交人坚持提出附加条件和不合理要求，成交资格将被取消，该成交人对由此产生的一切后果负责。由于成交人自身原因未及时签订合同的，采购人可以视为成交人放弃成交。在此种情况下，采购人有权依照法律规定追究其相应的法律责任。</w:t>
      </w:r>
    </w:p>
    <w:p w14:paraId="2CCA326F" w14:textId="77777777" w:rsidR="00543495" w:rsidRDefault="00000000">
      <w:pPr>
        <w:tabs>
          <w:tab w:val="left" w:pos="1546"/>
        </w:tabs>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2.3 采购文件所附《合同主要条款》是采购人与成交人签订合同的基本条款，成交人应认真阅读，在没有实质性违反采购文件及响应文件的前提下，采购人有权在合同签订前对合同条款进行适当修改、增加、删除，成交人不得以此为由拒绝签订合同。对此，请供应商参加谈判前慎重考虑相关商业风险。</w:t>
      </w:r>
    </w:p>
    <w:p w14:paraId="63FDA184"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 xml:space="preserve">2.4 合同签订后不允许将合同转与其他单位。 </w:t>
      </w:r>
    </w:p>
    <w:p w14:paraId="142A32F3" w14:textId="77777777" w:rsidR="00543495" w:rsidRDefault="00000000">
      <w:pPr>
        <w:tabs>
          <w:tab w:val="left" w:pos="1546"/>
        </w:tabs>
        <w:autoSpaceDE w:val="0"/>
        <w:autoSpaceDN w:val="0"/>
        <w:adjustRightInd w:val="0"/>
        <w:spacing w:line="360" w:lineRule="auto"/>
        <w:ind w:firstLineChars="150" w:firstLine="360"/>
        <w:jc w:val="left"/>
        <w:rPr>
          <w:rFonts w:ascii="宋体" w:hAnsi="宋体" w:cs="宋体"/>
          <w:kern w:val="0"/>
          <w:sz w:val="24"/>
        </w:rPr>
      </w:pPr>
      <w:r>
        <w:rPr>
          <w:rFonts w:ascii="宋体" w:hAnsi="宋体" w:cs="宋体" w:hint="eastAsia"/>
          <w:kern w:val="0"/>
          <w:sz w:val="24"/>
        </w:rPr>
        <w:t>2.5 采购人在合同履行中，需追加与合同标的相同的服务，在不改变合同其他条款的前提下，报财政部门审核、批准后，可与成交人协商签订补充合同，但所有补充合同的采购金额不得超过原合同采购金额的百分之十。</w:t>
      </w:r>
    </w:p>
    <w:p w14:paraId="31F160A1" w14:textId="77777777" w:rsidR="00543495" w:rsidRDefault="00543495">
      <w:pPr>
        <w:pStyle w:val="10"/>
        <w:rPr>
          <w:rFonts w:ascii="宋体" w:hAnsi="宋体" w:cs="宋体"/>
        </w:rPr>
      </w:pPr>
      <w:bookmarkStart w:id="138" w:name="_Toc103106442"/>
    </w:p>
    <w:p w14:paraId="1414DDDA" w14:textId="77777777" w:rsidR="00543495" w:rsidRDefault="00543495">
      <w:pPr>
        <w:pStyle w:val="10"/>
        <w:rPr>
          <w:rFonts w:ascii="宋体" w:hAnsi="宋体" w:cs="宋体"/>
        </w:rPr>
      </w:pPr>
    </w:p>
    <w:p w14:paraId="7F8FB41B" w14:textId="77777777" w:rsidR="00543495" w:rsidRDefault="00543495">
      <w:pPr>
        <w:pStyle w:val="10"/>
        <w:rPr>
          <w:rFonts w:ascii="宋体" w:hAnsi="宋体" w:cs="宋体"/>
        </w:rPr>
      </w:pPr>
    </w:p>
    <w:p w14:paraId="46FD6DB0" w14:textId="77777777" w:rsidR="00543495" w:rsidRDefault="00543495">
      <w:pPr>
        <w:pStyle w:val="10"/>
        <w:jc w:val="both"/>
        <w:rPr>
          <w:rFonts w:ascii="宋体" w:hAnsi="宋体" w:cs="宋体"/>
        </w:rPr>
      </w:pPr>
    </w:p>
    <w:p w14:paraId="0365D8C6" w14:textId="77777777" w:rsidR="00543495" w:rsidRDefault="00000000">
      <w:pPr>
        <w:rPr>
          <w:rFonts w:ascii="宋体" w:hAnsi="宋体" w:cs="宋体"/>
        </w:rPr>
      </w:pPr>
      <w:r>
        <w:rPr>
          <w:rFonts w:ascii="宋体" w:hAnsi="宋体" w:cs="宋体" w:hint="eastAsia"/>
        </w:rPr>
        <w:br w:type="page"/>
      </w:r>
    </w:p>
    <w:p w14:paraId="7539E39E" w14:textId="77777777" w:rsidR="00543495" w:rsidRDefault="00000000">
      <w:pPr>
        <w:pStyle w:val="10"/>
        <w:ind w:firstLineChars="300" w:firstLine="1325"/>
        <w:jc w:val="both"/>
        <w:rPr>
          <w:rFonts w:ascii="宋体" w:hAnsi="宋体" w:cs="宋体"/>
        </w:rPr>
      </w:pPr>
      <w:r>
        <w:rPr>
          <w:rFonts w:ascii="宋体" w:hAnsi="宋体" w:cs="宋体" w:hint="eastAsia"/>
        </w:rPr>
        <w:lastRenderedPageBreak/>
        <w:t>第三部分   采购项目及要求</w:t>
      </w:r>
      <w:bookmarkEnd w:id="138"/>
    </w:p>
    <w:p w14:paraId="60BF8443" w14:textId="77777777" w:rsidR="00543495" w:rsidRDefault="00000000">
      <w:pPr>
        <w:spacing w:after="120" w:line="360" w:lineRule="auto"/>
        <w:rPr>
          <w:rFonts w:ascii="宋体"/>
          <w:kern w:val="0"/>
          <w:sz w:val="24"/>
        </w:rPr>
      </w:pPr>
      <w:bookmarkStart w:id="139" w:name="_Toc239650609"/>
      <w:bookmarkStart w:id="140" w:name="_Toc239651328"/>
      <w:r>
        <w:rPr>
          <w:rFonts w:ascii="宋体" w:hint="eastAsia"/>
          <w:kern w:val="0"/>
          <w:sz w:val="24"/>
        </w:rPr>
        <w:t>一、</w:t>
      </w:r>
      <w:r>
        <w:rPr>
          <w:rFonts w:ascii="宋体" w:hint="eastAsia"/>
          <w:b/>
          <w:bCs/>
          <w:kern w:val="0"/>
          <w:sz w:val="24"/>
        </w:rPr>
        <w:t>项目概况</w:t>
      </w:r>
    </w:p>
    <w:p w14:paraId="2E41D82E" w14:textId="77777777" w:rsidR="00543495" w:rsidRDefault="00000000">
      <w:pPr>
        <w:spacing w:line="360" w:lineRule="auto"/>
        <w:ind w:firstLineChars="200" w:firstLine="480"/>
        <w:rPr>
          <w:rFonts w:ascii="宋体"/>
          <w:kern w:val="0"/>
          <w:sz w:val="24"/>
        </w:rPr>
      </w:pPr>
      <w:r>
        <w:rPr>
          <w:rFonts w:ascii="宋体" w:hint="eastAsia"/>
          <w:kern w:val="0"/>
          <w:sz w:val="24"/>
        </w:rPr>
        <w:t>本项目为四川铁道职业学院司机理论考试服务项目，采购2025年铁路机车驾驶人员资格考试系统。</w:t>
      </w:r>
    </w:p>
    <w:p w14:paraId="2F0F2E62" w14:textId="66261086" w:rsidR="00543495" w:rsidRDefault="00000000">
      <w:pPr>
        <w:spacing w:after="120" w:line="360" w:lineRule="auto"/>
        <w:rPr>
          <w:rFonts w:ascii="宋体"/>
          <w:b/>
          <w:bCs/>
          <w:kern w:val="0"/>
          <w:sz w:val="24"/>
          <w:highlight w:val="lightGray"/>
        </w:rPr>
      </w:pPr>
      <w:r>
        <w:rPr>
          <w:rFonts w:ascii="宋体" w:hint="eastAsia"/>
          <w:b/>
          <w:bCs/>
          <w:kern w:val="0"/>
          <w:sz w:val="24"/>
        </w:rPr>
        <w:t>二、服务内容</w:t>
      </w:r>
      <w:r w:rsidR="00384B2C">
        <w:rPr>
          <w:rFonts w:ascii="宋体" w:hint="eastAsia"/>
          <w:b/>
          <w:bCs/>
          <w:kern w:val="0"/>
          <w:sz w:val="24"/>
        </w:rPr>
        <w:t>（实质性要求）</w:t>
      </w:r>
    </w:p>
    <w:p w14:paraId="57499BDB" w14:textId="77777777" w:rsidR="00543495" w:rsidRDefault="00000000">
      <w:pPr>
        <w:spacing w:line="360" w:lineRule="auto"/>
        <w:ind w:firstLineChars="200" w:firstLine="480"/>
        <w:rPr>
          <w:rFonts w:ascii="宋体"/>
          <w:kern w:val="0"/>
          <w:sz w:val="24"/>
        </w:rPr>
      </w:pPr>
      <w:r>
        <w:rPr>
          <w:rFonts w:ascii="宋体" w:hint="eastAsia"/>
          <w:kern w:val="0"/>
          <w:sz w:val="24"/>
        </w:rPr>
        <w:t>铁路机车驾驶人员资格考试系统分为考生答题端和考点服务器端的安装部署，具体如下：</w:t>
      </w:r>
    </w:p>
    <w:p w14:paraId="3D290152" w14:textId="77777777" w:rsidR="00543495" w:rsidRDefault="00000000">
      <w:pPr>
        <w:spacing w:line="360" w:lineRule="auto"/>
        <w:ind w:firstLineChars="200" w:firstLine="480"/>
        <w:rPr>
          <w:rFonts w:ascii="宋体"/>
          <w:kern w:val="0"/>
          <w:sz w:val="24"/>
        </w:rPr>
      </w:pPr>
      <w:r>
        <w:rPr>
          <w:rFonts w:ascii="宋体" w:hint="eastAsia"/>
          <w:kern w:val="0"/>
          <w:sz w:val="24"/>
        </w:rPr>
        <w:t>（一）考生答题端：在甲方指定的</w:t>
      </w:r>
      <w:proofErr w:type="gramStart"/>
      <w:r>
        <w:rPr>
          <w:rFonts w:ascii="宋体" w:hint="eastAsia"/>
          <w:kern w:val="0"/>
          <w:sz w:val="24"/>
        </w:rPr>
        <w:t>考生机</w:t>
      </w:r>
      <w:proofErr w:type="gramEnd"/>
      <w:r>
        <w:rPr>
          <w:rFonts w:ascii="宋体" w:hint="eastAsia"/>
          <w:kern w:val="0"/>
          <w:sz w:val="24"/>
        </w:rPr>
        <w:t>安装考生答题端并进行测试，确保考生</w:t>
      </w:r>
      <w:proofErr w:type="gramStart"/>
      <w:r>
        <w:rPr>
          <w:rFonts w:ascii="宋体" w:hint="eastAsia"/>
          <w:kern w:val="0"/>
          <w:sz w:val="24"/>
        </w:rPr>
        <w:t>答题端可正常</w:t>
      </w:r>
      <w:proofErr w:type="gramEnd"/>
      <w:r>
        <w:rPr>
          <w:rFonts w:ascii="宋体" w:hint="eastAsia"/>
          <w:kern w:val="0"/>
          <w:sz w:val="24"/>
        </w:rPr>
        <w:t>使用；</w:t>
      </w:r>
    </w:p>
    <w:p w14:paraId="4E937441" w14:textId="77777777" w:rsidR="00543495" w:rsidRDefault="00000000">
      <w:pPr>
        <w:spacing w:line="360" w:lineRule="auto"/>
        <w:ind w:firstLineChars="200" w:firstLine="480"/>
        <w:rPr>
          <w:rFonts w:ascii="宋体"/>
          <w:kern w:val="0"/>
          <w:sz w:val="24"/>
        </w:rPr>
      </w:pPr>
      <w:r>
        <w:rPr>
          <w:rFonts w:ascii="宋体" w:hint="eastAsia"/>
          <w:kern w:val="0"/>
          <w:sz w:val="24"/>
        </w:rPr>
        <w:t>（二）考点服务端：在甲方指定服务器安装部署考点服务端，包含操作系统配置、负载部署等工作，确保考点</w:t>
      </w:r>
      <w:proofErr w:type="gramStart"/>
      <w:r>
        <w:rPr>
          <w:rFonts w:ascii="宋体" w:hint="eastAsia"/>
          <w:kern w:val="0"/>
          <w:sz w:val="24"/>
        </w:rPr>
        <w:t>服务端可正常</w:t>
      </w:r>
      <w:proofErr w:type="gramEnd"/>
      <w:r>
        <w:rPr>
          <w:rFonts w:ascii="宋体" w:hint="eastAsia"/>
          <w:kern w:val="0"/>
          <w:sz w:val="24"/>
        </w:rPr>
        <w:t>使用。</w:t>
      </w:r>
    </w:p>
    <w:p w14:paraId="492DB024" w14:textId="77777777" w:rsidR="00543495" w:rsidRDefault="00000000">
      <w:pPr>
        <w:spacing w:line="360" w:lineRule="auto"/>
        <w:ind w:firstLineChars="200" w:firstLine="480"/>
        <w:rPr>
          <w:rFonts w:ascii="宋体"/>
          <w:kern w:val="0"/>
          <w:sz w:val="24"/>
        </w:rPr>
      </w:pPr>
      <w:r>
        <w:rPr>
          <w:rFonts w:ascii="宋体" w:hint="eastAsia"/>
          <w:kern w:val="0"/>
          <w:sz w:val="24"/>
        </w:rPr>
        <w:t>（三）人员使用培训：考点各岗位管理人员软件全流程使用培训。</w:t>
      </w:r>
    </w:p>
    <w:p w14:paraId="4852F821" w14:textId="77777777" w:rsidR="00543495" w:rsidRDefault="00000000">
      <w:pPr>
        <w:spacing w:line="360" w:lineRule="auto"/>
        <w:ind w:firstLineChars="200" w:firstLine="480"/>
        <w:rPr>
          <w:rFonts w:ascii="宋体"/>
          <w:kern w:val="0"/>
          <w:sz w:val="24"/>
        </w:rPr>
      </w:pPr>
      <w:r>
        <w:rPr>
          <w:rFonts w:ascii="宋体" w:hint="eastAsia"/>
          <w:kern w:val="0"/>
          <w:sz w:val="24"/>
        </w:rPr>
        <w:t>（四）管理系统远程配置联调：远程国家铁路局端管理系统配置考试计划，配合现场人员进行全流程测试。</w:t>
      </w:r>
    </w:p>
    <w:p w14:paraId="7B9216D7" w14:textId="77777777" w:rsidR="00543495" w:rsidRDefault="00000000">
      <w:pPr>
        <w:spacing w:line="360" w:lineRule="auto"/>
        <w:ind w:firstLineChars="200" w:firstLine="480"/>
        <w:rPr>
          <w:rFonts w:ascii="宋体"/>
          <w:kern w:val="0"/>
          <w:sz w:val="24"/>
        </w:rPr>
      </w:pPr>
      <w:r>
        <w:rPr>
          <w:rFonts w:ascii="宋体" w:hint="eastAsia"/>
          <w:kern w:val="0"/>
          <w:sz w:val="24"/>
        </w:rPr>
        <w:t>（五）联调测试：考前的联调测试，提供远程配置和技术支持，咨询服务。</w:t>
      </w:r>
    </w:p>
    <w:p w14:paraId="57C70E61" w14:textId="77777777" w:rsidR="00384B2C" w:rsidRDefault="00000000" w:rsidP="00384B2C">
      <w:pPr>
        <w:spacing w:after="120" w:line="360" w:lineRule="auto"/>
        <w:rPr>
          <w:rFonts w:ascii="宋体"/>
          <w:b/>
          <w:bCs/>
          <w:kern w:val="0"/>
          <w:sz w:val="24"/>
          <w:highlight w:val="lightGray"/>
        </w:rPr>
      </w:pPr>
      <w:r>
        <w:rPr>
          <w:rFonts w:ascii="宋体" w:hAnsi="宋体" w:cs="宋体" w:hint="eastAsia"/>
          <w:b/>
          <w:bCs/>
          <w:kern w:val="0"/>
          <w:sz w:val="24"/>
        </w:rPr>
        <w:t>三、商务要求</w:t>
      </w:r>
      <w:r w:rsidR="00384B2C">
        <w:rPr>
          <w:rFonts w:ascii="宋体" w:hint="eastAsia"/>
          <w:b/>
          <w:bCs/>
          <w:kern w:val="0"/>
          <w:sz w:val="24"/>
        </w:rPr>
        <w:t>（实质性要求）</w:t>
      </w:r>
    </w:p>
    <w:p w14:paraId="7B18A545" w14:textId="77777777" w:rsidR="00543495" w:rsidRDefault="00000000">
      <w:pPr>
        <w:pStyle w:val="a5"/>
        <w:spacing w:line="360" w:lineRule="auto"/>
        <w:ind w:firstLine="482"/>
        <w:rPr>
          <w:rFonts w:hAnsi="宋体" w:cs="宋体"/>
          <w:bCs/>
          <w:sz w:val="24"/>
          <w:szCs w:val="24"/>
        </w:rPr>
      </w:pPr>
      <w:r>
        <w:rPr>
          <w:rFonts w:ascii="宋体" w:hAnsi="宋体" w:cs="宋体" w:hint="eastAsia"/>
          <w:b/>
          <w:bCs/>
          <w:sz w:val="24"/>
        </w:rPr>
        <w:t>1.</w:t>
      </w:r>
      <w:r>
        <w:rPr>
          <w:rFonts w:hAnsi="宋体" w:cs="宋体" w:hint="eastAsia"/>
          <w:b/>
          <w:bCs/>
          <w:sz w:val="24"/>
        </w:rPr>
        <w:t>服务期限</w:t>
      </w:r>
      <w:r>
        <w:rPr>
          <w:rFonts w:ascii="宋体" w:hAnsi="宋体" w:cs="宋体" w:hint="eastAsia"/>
          <w:b/>
          <w:bCs/>
          <w:sz w:val="24"/>
        </w:rPr>
        <w:t>：</w:t>
      </w:r>
      <w:r>
        <w:rPr>
          <w:rFonts w:ascii="宋体" w:hAnsi="宋体" w:cs="宋体" w:hint="eastAsia"/>
          <w:bCs/>
          <w:sz w:val="24"/>
        </w:rPr>
        <w:t>服务期限从2025年8月1日至2025年12月31日。</w:t>
      </w:r>
    </w:p>
    <w:p w14:paraId="7B89396E" w14:textId="77777777" w:rsidR="00543495" w:rsidRDefault="00000000">
      <w:pPr>
        <w:pStyle w:val="a5"/>
        <w:spacing w:line="360" w:lineRule="auto"/>
        <w:ind w:firstLine="482"/>
        <w:rPr>
          <w:rFonts w:ascii="宋体" w:hAnsi="宋体" w:cs="宋体"/>
          <w:bCs/>
          <w:sz w:val="24"/>
        </w:rPr>
      </w:pPr>
      <w:r>
        <w:rPr>
          <w:rFonts w:ascii="宋体" w:hAnsi="宋体" w:cs="宋体" w:hint="eastAsia"/>
          <w:b/>
          <w:bCs/>
          <w:sz w:val="24"/>
        </w:rPr>
        <w:t>2.</w:t>
      </w:r>
      <w:r>
        <w:rPr>
          <w:rFonts w:hAnsi="宋体" w:cs="宋体" w:hint="eastAsia"/>
          <w:b/>
          <w:bCs/>
          <w:sz w:val="24"/>
        </w:rPr>
        <w:t>服务地点：</w:t>
      </w:r>
      <w:r>
        <w:rPr>
          <w:rFonts w:hAnsi="宋体" w:cs="宋体" w:hint="eastAsia"/>
          <w:bCs/>
          <w:sz w:val="24"/>
        </w:rPr>
        <w:t>四川省成都市郫都区安德街道彭温路</w:t>
      </w:r>
      <w:r>
        <w:rPr>
          <w:rFonts w:hAnsi="宋体" w:cs="宋体"/>
          <w:bCs/>
          <w:sz w:val="24"/>
        </w:rPr>
        <w:t>399</w:t>
      </w:r>
      <w:r>
        <w:rPr>
          <w:rFonts w:hAnsi="宋体" w:cs="宋体" w:hint="eastAsia"/>
          <w:bCs/>
          <w:sz w:val="24"/>
        </w:rPr>
        <w:t>号</w:t>
      </w:r>
      <w:r>
        <w:rPr>
          <w:rFonts w:ascii="宋体" w:hAnsi="宋体" w:cs="宋体" w:hint="eastAsia"/>
          <w:bCs/>
          <w:sz w:val="24"/>
        </w:rPr>
        <w:t>四川铁道职业学院。</w:t>
      </w:r>
    </w:p>
    <w:p w14:paraId="586E3141" w14:textId="77777777" w:rsidR="00543495" w:rsidRDefault="00000000">
      <w:pPr>
        <w:spacing w:line="360" w:lineRule="auto"/>
        <w:ind w:firstLineChars="200" w:firstLine="482"/>
        <w:rPr>
          <w:rFonts w:ascii="宋体" w:hAnsi="宋体" w:cs="宋体"/>
          <w:bCs/>
          <w:sz w:val="24"/>
          <w:szCs w:val="20"/>
        </w:rPr>
      </w:pPr>
      <w:r>
        <w:rPr>
          <w:rFonts w:ascii="宋体" w:hAnsi="宋体" w:cs="宋体" w:hint="eastAsia"/>
          <w:b/>
          <w:bCs/>
          <w:sz w:val="24"/>
        </w:rPr>
        <w:t>3.付款方式：</w:t>
      </w:r>
      <w:r>
        <w:rPr>
          <w:rFonts w:ascii="宋体" w:hAnsi="宋体" w:cs="宋体" w:hint="eastAsia"/>
          <w:bCs/>
          <w:sz w:val="24"/>
          <w:szCs w:val="20"/>
        </w:rPr>
        <w:t>双方签署合同后，</w:t>
      </w:r>
      <w:bookmarkStart w:id="141" w:name="_Hlk171028583"/>
      <w:r>
        <w:rPr>
          <w:rFonts w:ascii="宋体" w:hAnsi="宋体" w:cs="宋体" w:hint="eastAsia"/>
          <w:bCs/>
          <w:sz w:val="24"/>
          <w:szCs w:val="20"/>
        </w:rPr>
        <w:t>乙方完成合同所有服务内容且甲方签署系统部署确认单后，乙方提供合法增值税普通发票后15个工作日内，一次性支付项目所有款项，即</w:t>
      </w:r>
      <w:bookmarkEnd w:id="141"/>
      <w:r>
        <w:rPr>
          <w:rFonts w:ascii="宋体" w:hAnsi="宋体" w:cs="宋体" w:hint="eastAsia"/>
          <w:bCs/>
          <w:sz w:val="24"/>
          <w:szCs w:val="20"/>
        </w:rPr>
        <w:t>69000.00元（大写：陆万玖仟元整）。</w:t>
      </w:r>
    </w:p>
    <w:p w14:paraId="290135A5" w14:textId="77777777" w:rsidR="00543495" w:rsidRDefault="00000000">
      <w:pPr>
        <w:spacing w:line="360" w:lineRule="auto"/>
        <w:ind w:firstLineChars="200" w:firstLine="482"/>
        <w:rPr>
          <w:rFonts w:ascii="宋体" w:hAnsi="宋体" w:cs="宋体"/>
          <w:bCs/>
          <w:sz w:val="24"/>
        </w:rPr>
      </w:pPr>
      <w:r>
        <w:rPr>
          <w:rFonts w:ascii="宋体" w:hAnsi="宋体" w:cs="宋体" w:hint="eastAsia"/>
          <w:b/>
          <w:bCs/>
          <w:sz w:val="24"/>
        </w:rPr>
        <w:t>4.</w:t>
      </w:r>
      <w:r>
        <w:rPr>
          <w:rFonts w:ascii="宋体" w:hAnsi="宋体" w:cs="宋体" w:hint="eastAsia"/>
          <w:b/>
          <w:sz w:val="24"/>
        </w:rPr>
        <w:t>验收：</w:t>
      </w:r>
      <w:r>
        <w:rPr>
          <w:rFonts w:ascii="宋体" w:hAnsi="宋体" w:cs="宋体" w:hint="eastAsia"/>
          <w:bCs/>
          <w:sz w:val="24"/>
        </w:rPr>
        <w:t>参照政府采购相关法律法规以及《财政部关于进一步加强政府采购需求和履约验收管理的指导意见》（财库〔2016〕205号）文件的要求进行验收。</w:t>
      </w:r>
    </w:p>
    <w:p w14:paraId="2E73CE90" w14:textId="77777777" w:rsidR="00543495" w:rsidRDefault="00000000">
      <w:pPr>
        <w:spacing w:line="360" w:lineRule="auto"/>
        <w:ind w:firstLineChars="200" w:firstLine="480"/>
        <w:rPr>
          <w:rFonts w:ascii="宋体" w:hAnsi="宋体"/>
          <w:szCs w:val="21"/>
        </w:rPr>
      </w:pPr>
      <w:r>
        <w:rPr>
          <w:rFonts w:ascii="宋体" w:hAnsi="宋体" w:hint="eastAsia"/>
          <w:color w:val="000000"/>
          <w:sz w:val="24"/>
        </w:rPr>
        <w:br w:type="page"/>
      </w:r>
    </w:p>
    <w:p w14:paraId="2613E420" w14:textId="77777777" w:rsidR="00543495" w:rsidRDefault="00000000">
      <w:pPr>
        <w:pStyle w:val="10"/>
        <w:rPr>
          <w:rFonts w:ascii="宋体" w:hAnsi="宋体" w:cs="宋体"/>
        </w:rPr>
      </w:pPr>
      <w:bookmarkStart w:id="142" w:name="_Toc103106443"/>
      <w:r>
        <w:rPr>
          <w:rFonts w:ascii="宋体" w:hAnsi="宋体" w:cs="宋体" w:hint="eastAsia"/>
        </w:rPr>
        <w:lastRenderedPageBreak/>
        <w:t>第四部分   合同主要条款</w:t>
      </w:r>
      <w:bookmarkEnd w:id="139"/>
      <w:bookmarkEnd w:id="140"/>
      <w:bookmarkEnd w:id="142"/>
    </w:p>
    <w:p w14:paraId="64237006" w14:textId="77777777" w:rsidR="00543495" w:rsidRDefault="00000000">
      <w:pPr>
        <w:jc w:val="center"/>
        <w:rPr>
          <w:rFonts w:ascii="宋体" w:hAnsi="宋体" w:cs="宋体"/>
        </w:rPr>
      </w:pPr>
      <w:r>
        <w:rPr>
          <w:rFonts w:ascii="宋体" w:hAnsi="宋体" w:cs="宋体" w:hint="eastAsia"/>
        </w:rPr>
        <w:t>（合同为格式模板仅供参考）</w:t>
      </w:r>
    </w:p>
    <w:p w14:paraId="3E8D77B3" w14:textId="77777777" w:rsidR="00543495" w:rsidRDefault="00543495">
      <w:pPr>
        <w:rPr>
          <w:rFonts w:ascii="宋体" w:hAnsi="宋体" w:cs="宋体"/>
          <w:b/>
          <w:sz w:val="36"/>
          <w:szCs w:val="36"/>
        </w:rPr>
      </w:pPr>
    </w:p>
    <w:p w14:paraId="5435E432" w14:textId="77777777" w:rsidR="00543495" w:rsidRDefault="00000000">
      <w:pPr>
        <w:spacing w:line="300" w:lineRule="auto"/>
        <w:jc w:val="center"/>
        <w:rPr>
          <w:rFonts w:ascii="宋体" w:hAnsi="宋体" w:cs="宋体"/>
          <w:b/>
          <w:snapToGrid w:val="0"/>
          <w:spacing w:val="8"/>
          <w:kern w:val="0"/>
          <w:sz w:val="32"/>
          <w:szCs w:val="32"/>
        </w:rPr>
      </w:pPr>
      <w:r>
        <w:rPr>
          <w:rFonts w:ascii="宋体" w:hAnsi="宋体" w:cs="宋体" w:hint="eastAsia"/>
          <w:b/>
          <w:sz w:val="32"/>
          <w:szCs w:val="32"/>
        </w:rPr>
        <w:t>XXX项目采购合同</w:t>
      </w:r>
    </w:p>
    <w:p w14:paraId="328027A9" w14:textId="77777777" w:rsidR="00543495" w:rsidRDefault="00543495">
      <w:pPr>
        <w:spacing w:line="400" w:lineRule="atLeast"/>
        <w:rPr>
          <w:rFonts w:ascii="宋体" w:hAnsi="宋体" w:cs="宋体"/>
          <w:sz w:val="44"/>
          <w:szCs w:val="44"/>
        </w:rPr>
      </w:pPr>
    </w:p>
    <w:p w14:paraId="797E3B88" w14:textId="77777777" w:rsidR="00543495" w:rsidRDefault="00000000">
      <w:pPr>
        <w:ind w:firstLineChars="1700" w:firstLine="4080"/>
        <w:rPr>
          <w:rFonts w:ascii="宋体" w:hAnsi="宋体" w:cs="宋体"/>
          <w:sz w:val="24"/>
        </w:rPr>
      </w:pPr>
      <w:r>
        <w:rPr>
          <w:rFonts w:ascii="宋体" w:hAnsi="宋体" w:cs="宋体" w:hint="eastAsia"/>
          <w:sz w:val="24"/>
        </w:rPr>
        <w:t>（参考）</w:t>
      </w:r>
    </w:p>
    <w:p w14:paraId="7ABED8FF" w14:textId="77777777" w:rsidR="00543495" w:rsidRDefault="00000000">
      <w:pPr>
        <w:autoSpaceDE w:val="0"/>
        <w:autoSpaceDN w:val="0"/>
        <w:adjustRightInd w:val="0"/>
        <w:spacing w:line="440" w:lineRule="exact"/>
        <w:ind w:right="1760" w:firstLineChars="2650" w:firstLine="5830"/>
        <w:rPr>
          <w:rFonts w:ascii="宋体" w:hAnsi="宋体" w:cs="宋体"/>
          <w:color w:val="000000"/>
          <w:kern w:val="0"/>
          <w:sz w:val="22"/>
          <w:szCs w:val="22"/>
        </w:rPr>
      </w:pPr>
      <w:r>
        <w:rPr>
          <w:rFonts w:ascii="宋体" w:hAnsi="宋体" w:cs="宋体" w:hint="eastAsia"/>
          <w:color w:val="000000"/>
          <w:kern w:val="0"/>
          <w:sz w:val="22"/>
          <w:szCs w:val="22"/>
        </w:rPr>
        <w:t>合同编号：</w:t>
      </w:r>
    </w:p>
    <w:p w14:paraId="0697B3F0" w14:textId="77777777" w:rsidR="00543495" w:rsidRDefault="00000000">
      <w:pPr>
        <w:autoSpaceDE w:val="0"/>
        <w:autoSpaceDN w:val="0"/>
        <w:adjustRightInd w:val="0"/>
        <w:spacing w:line="440" w:lineRule="exact"/>
        <w:jc w:val="left"/>
        <w:rPr>
          <w:rFonts w:ascii="宋体" w:hAnsi="宋体" w:cs="宋体"/>
          <w:color w:val="000000"/>
          <w:kern w:val="0"/>
          <w:sz w:val="24"/>
        </w:rPr>
      </w:pPr>
      <w:r>
        <w:rPr>
          <w:rFonts w:ascii="宋体" w:hAnsi="宋体" w:cs="宋体" w:hint="eastAsia"/>
          <w:color w:val="000000"/>
          <w:kern w:val="0"/>
          <w:sz w:val="24"/>
        </w:rPr>
        <w:t>甲  方：（采购人）</w:t>
      </w:r>
    </w:p>
    <w:p w14:paraId="04DEB710" w14:textId="77777777" w:rsidR="00543495" w:rsidRDefault="00000000">
      <w:pPr>
        <w:autoSpaceDE w:val="0"/>
        <w:autoSpaceDN w:val="0"/>
        <w:adjustRightInd w:val="0"/>
        <w:spacing w:line="440" w:lineRule="exact"/>
        <w:jc w:val="left"/>
        <w:rPr>
          <w:rFonts w:ascii="宋体" w:hAnsi="宋体" w:cs="宋体"/>
          <w:color w:val="000000"/>
          <w:kern w:val="0"/>
          <w:sz w:val="24"/>
        </w:rPr>
      </w:pPr>
      <w:r>
        <w:rPr>
          <w:rFonts w:ascii="宋体" w:hAnsi="宋体" w:cs="宋体" w:hint="eastAsia"/>
          <w:color w:val="000000"/>
          <w:kern w:val="0"/>
          <w:sz w:val="24"/>
        </w:rPr>
        <w:t>乙  方：（供应商）</w:t>
      </w:r>
    </w:p>
    <w:p w14:paraId="6F218F1E"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根据《中华人民共和国民法典》《中华人民共和国政府采购法》及四川铁道职业学院采购“</w:t>
      </w:r>
      <w:r>
        <w:rPr>
          <w:rFonts w:ascii="宋体" w:hAnsi="宋体" w:cs="宋体"/>
          <w:color w:val="000000"/>
          <w:kern w:val="0"/>
          <w:sz w:val="24"/>
        </w:rPr>
        <w:t>XXXXX</w:t>
      </w:r>
      <w:r>
        <w:rPr>
          <w:rFonts w:ascii="宋体" w:hAnsi="宋体" w:cs="宋体" w:hint="eastAsia"/>
          <w:color w:val="000000"/>
          <w:kern w:val="0"/>
          <w:sz w:val="24"/>
        </w:rPr>
        <w:t xml:space="preserve">”项目的《招标文件》、乙方的《投标文件》及《中标通知书》要求，甲、乙双方同意签订本合同。本项目的招标文件、投标文件、附件等均为本合同不可分割的部分。双方同意共同遵守如下条款： </w:t>
      </w:r>
    </w:p>
    <w:p w14:paraId="757C557A"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b/>
          <w:color w:val="000000"/>
          <w:kern w:val="0"/>
          <w:sz w:val="24"/>
        </w:rPr>
        <w:t>一、项目清单及合同金额</w:t>
      </w:r>
      <w:r>
        <w:rPr>
          <w:rFonts w:ascii="宋体" w:hAnsi="宋体" w:cs="宋体" w:hint="eastAsia"/>
          <w:color w:val="000000"/>
          <w:kern w:val="0"/>
          <w:sz w:val="24"/>
        </w:rPr>
        <w:t>（与乙方竞标文件一致，详见报价表、最终报价表，附后）</w:t>
      </w:r>
    </w:p>
    <w:p w14:paraId="3DE81298"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项目编号：（</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p>
    <w:p w14:paraId="0B1E3301"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项目名称：</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2097626A"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u w:val="single"/>
        </w:rPr>
      </w:pPr>
      <w:r>
        <w:rPr>
          <w:rFonts w:ascii="宋体" w:hAnsi="宋体" w:cs="宋体" w:hint="eastAsia"/>
          <w:color w:val="000000"/>
          <w:kern w:val="0"/>
          <w:sz w:val="24"/>
        </w:rPr>
        <w:t>3．项目包号：</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6AA7470F"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 具体内容：</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。(详见乙方报价表)</w:t>
      </w:r>
    </w:p>
    <w:p w14:paraId="2E5E0063"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 合同金额：人民币</w:t>
      </w:r>
      <w:r>
        <w:rPr>
          <w:rFonts w:ascii="宋体" w:hAnsi="宋体" w:cs="宋体" w:hint="eastAsia"/>
          <w:color w:val="000000"/>
          <w:kern w:val="0"/>
          <w:sz w:val="24"/>
          <w:u w:val="single"/>
        </w:rPr>
        <w:t xml:space="preserve">       </w:t>
      </w:r>
      <w:r>
        <w:rPr>
          <w:rFonts w:ascii="宋体" w:hAnsi="宋体" w:cs="宋体" w:hint="eastAsia"/>
          <w:color w:val="000000"/>
          <w:kern w:val="0"/>
          <w:sz w:val="24"/>
        </w:rPr>
        <w:t>元(大写：</w:t>
      </w:r>
      <w:r>
        <w:rPr>
          <w:rFonts w:ascii="宋体" w:hAnsi="宋体" w:cs="宋体" w:hint="eastAsia"/>
          <w:color w:val="000000"/>
          <w:kern w:val="0"/>
          <w:sz w:val="24"/>
          <w:u w:val="single"/>
        </w:rPr>
        <w:t xml:space="preserve">       </w:t>
      </w:r>
      <w:r>
        <w:rPr>
          <w:rFonts w:ascii="宋体" w:hAnsi="宋体" w:cs="宋体" w:hint="eastAsia"/>
          <w:color w:val="000000"/>
          <w:kern w:val="0"/>
          <w:sz w:val="24"/>
        </w:rPr>
        <w:t>元整)。</w:t>
      </w:r>
    </w:p>
    <w:p w14:paraId="6741AC0E"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二、付款方式及期限</w:t>
      </w:r>
    </w:p>
    <w:p w14:paraId="3563B492" w14:textId="77777777" w:rsidR="00384B2C" w:rsidRDefault="00384B2C" w:rsidP="00384B2C">
      <w:pPr>
        <w:spacing w:line="360" w:lineRule="auto"/>
        <w:ind w:firstLineChars="200" w:firstLine="480"/>
        <w:rPr>
          <w:rFonts w:ascii="宋体" w:hAnsi="宋体" w:cs="宋体"/>
          <w:bCs/>
          <w:sz w:val="24"/>
          <w:szCs w:val="20"/>
        </w:rPr>
      </w:pPr>
      <w:r>
        <w:rPr>
          <w:rFonts w:ascii="宋体" w:hAnsi="宋体" w:cs="宋体" w:hint="eastAsia"/>
          <w:bCs/>
          <w:sz w:val="24"/>
          <w:szCs w:val="20"/>
        </w:rPr>
        <w:t>双方签署合同后，乙方完成合同所有服务内容且甲方签署系统部署确认单后，乙方提供合法增值税普通发票后15个工作日内，一次性支付项目所有款项，即69000.00元（大写：陆万玖仟元整）。</w:t>
      </w:r>
    </w:p>
    <w:p w14:paraId="0E23FD16"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三、服务期限时间及地点</w:t>
      </w:r>
    </w:p>
    <w:p w14:paraId="15B0F07D" w14:textId="64B5276E" w:rsidR="00543495" w:rsidRPr="00C36473"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服务期限时间：</w:t>
      </w:r>
      <w:r w:rsidR="00384B2C" w:rsidRPr="00C36473">
        <w:rPr>
          <w:rFonts w:ascii="宋体" w:hAnsi="宋体" w:cs="宋体" w:hint="eastAsia"/>
          <w:bCs/>
          <w:sz w:val="24"/>
        </w:rPr>
        <w:t>从2025年8月1日至2025年12月31日。</w:t>
      </w:r>
    </w:p>
    <w:p w14:paraId="4006A76E" w14:textId="77777777" w:rsidR="00543495" w:rsidRPr="00C36473"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实施地点：</w:t>
      </w:r>
      <w:r w:rsidRPr="00C36473">
        <w:rPr>
          <w:rFonts w:ascii="宋体" w:hAnsi="宋体" w:cs="宋体" w:hint="eastAsia"/>
          <w:color w:val="000000"/>
          <w:kern w:val="0"/>
          <w:sz w:val="24"/>
        </w:rPr>
        <w:t>采购人指定地点。</w:t>
      </w:r>
    </w:p>
    <w:p w14:paraId="5A51ED64" w14:textId="77777777" w:rsidR="00543495" w:rsidRDefault="00000000">
      <w:pPr>
        <w:autoSpaceDE w:val="0"/>
        <w:autoSpaceDN w:val="0"/>
        <w:adjustRightInd w:val="0"/>
        <w:spacing w:line="360" w:lineRule="auto"/>
        <w:jc w:val="left"/>
        <w:rPr>
          <w:rFonts w:ascii="宋体" w:hAnsi="宋体" w:cs="宋体"/>
          <w:color w:val="000000"/>
          <w:kern w:val="0"/>
          <w:sz w:val="24"/>
          <w:u w:val="single"/>
        </w:rPr>
      </w:pPr>
      <w:r>
        <w:rPr>
          <w:rFonts w:ascii="宋体" w:hAnsi="宋体" w:cs="宋体" w:hint="eastAsia"/>
          <w:b/>
          <w:color w:val="000000"/>
          <w:kern w:val="0"/>
          <w:sz w:val="24"/>
        </w:rPr>
        <w:t>四、其他承诺事项：</w:t>
      </w:r>
      <w:r>
        <w:rPr>
          <w:rFonts w:ascii="宋体" w:hAnsi="宋体" w:cs="宋体" w:hint="eastAsia"/>
          <w:color w:val="000000"/>
          <w:kern w:val="0"/>
          <w:sz w:val="24"/>
          <w:u w:val="single"/>
        </w:rPr>
        <w:t xml:space="preserve">                                                          </w:t>
      </w:r>
    </w:p>
    <w:p w14:paraId="140D0BA5"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53846526"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五、履约验收</w:t>
      </w:r>
    </w:p>
    <w:p w14:paraId="19294317"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甲方按国家相关标准和本采购文件相关要求自行组织专业人员验收。</w:t>
      </w:r>
    </w:p>
    <w:p w14:paraId="5EFF8C7D"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六、售后服务</w:t>
      </w:r>
    </w:p>
    <w:p w14:paraId="0CBD8E06" w14:textId="77777777" w:rsidR="00543495" w:rsidRDefault="00000000">
      <w:pPr>
        <w:tabs>
          <w:tab w:val="left" w:pos="9214"/>
        </w:tabs>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甲乙双方另行协商服务条件，或报价供应商自行承诺。</w:t>
      </w:r>
    </w:p>
    <w:p w14:paraId="5EFE4442"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七、相关权利及义务</w:t>
      </w:r>
    </w:p>
    <w:p w14:paraId="5B8D8E23"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1．甲方权利义务:</w:t>
      </w:r>
    </w:p>
    <w:p w14:paraId="6092BFB6"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（1）甲方向乙方提出不少于十二（12）</w:t>
      </w:r>
      <w:proofErr w:type="gramStart"/>
      <w:r>
        <w:rPr>
          <w:rFonts w:ascii="宋体" w:hAnsi="宋体" w:cs="宋体" w:hint="eastAsia"/>
          <w:color w:val="000000"/>
          <w:kern w:val="0"/>
          <w:sz w:val="24"/>
        </w:rPr>
        <w:t>个</w:t>
      </w:r>
      <w:proofErr w:type="gramEnd"/>
      <w:r>
        <w:rPr>
          <w:rFonts w:ascii="宋体" w:hAnsi="宋体" w:cs="宋体" w:hint="eastAsia"/>
          <w:color w:val="000000"/>
          <w:kern w:val="0"/>
          <w:sz w:val="24"/>
        </w:rPr>
        <w:t>月的CERNET接入服务申请，并按乙方要求如实填写相关材料。</w:t>
      </w:r>
    </w:p>
    <w:p w14:paraId="78D191A4"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（2）甲方应按期及时向乙方交纳合同约定的有关费用。</w:t>
      </w:r>
    </w:p>
    <w:p w14:paraId="1ACD2955"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（3）甲方在使用乙方提供的CERNET接入服务时应遵守国家的有关法律、法规和行政规章制度。</w:t>
      </w:r>
    </w:p>
    <w:p w14:paraId="4BB752F5"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4）甲方不得利用乙方所提供的CERNET接入服务从事危害国家安全、泄露国家秘密等犯罪活动。不得利用乙方提供的CERNET接入服务查阅、复制和传播危害国家安全和淫秽黄色的信息。若发现此类信息，需向主管部门报告。</w:t>
      </w:r>
    </w:p>
    <w:p w14:paraId="52F659DE"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（5）甲方不得利用乙方所提供的CERNET接入服务为任何第三方提供接入服务，一经发现，乙方有权追究甲方违约责任并要求赔偿。</w:t>
      </w:r>
    </w:p>
    <w:p w14:paraId="4FE283D2"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（6）在合同有效期内，如甲方进行设备维护改造或者进行机房搬迁时，需对乙方接入线路进行任何变动，应提前5个工作日以电话并传真方式通知乙方，取得乙方书面同意后，方可进行施工。</w:t>
      </w:r>
    </w:p>
    <w:p w14:paraId="3FE7F7E4"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7）若因甲方原因（包括但不仅限于预算下达、招标流程等）导致在本合同服务期到期后未能及时签订续延合同的，为不影响甲方正常使用网络，甲方或甲方所属部门有权在服务期到期前向乙方提出书面申请，乙方凭此受理后可不暂停服务，待续</w:t>
      </w:r>
      <w:proofErr w:type="gramStart"/>
      <w:r>
        <w:rPr>
          <w:rFonts w:ascii="宋体" w:hAnsi="宋体" w:cs="宋体" w:hint="eastAsia"/>
          <w:color w:val="000000"/>
          <w:kern w:val="0"/>
          <w:sz w:val="24"/>
        </w:rPr>
        <w:t>延合同</w:t>
      </w:r>
      <w:proofErr w:type="gramEnd"/>
      <w:r>
        <w:rPr>
          <w:rFonts w:ascii="宋体" w:hAnsi="宋体" w:cs="宋体" w:hint="eastAsia"/>
          <w:color w:val="000000"/>
          <w:kern w:val="0"/>
          <w:sz w:val="24"/>
        </w:rPr>
        <w:t>签订后服务期与前</w:t>
      </w:r>
      <w:proofErr w:type="gramStart"/>
      <w:r>
        <w:rPr>
          <w:rFonts w:ascii="宋体" w:hAnsi="宋体" w:cs="宋体" w:hint="eastAsia"/>
          <w:color w:val="000000"/>
          <w:kern w:val="0"/>
          <w:sz w:val="24"/>
        </w:rPr>
        <w:t>序合同</w:t>
      </w:r>
      <w:proofErr w:type="gramEnd"/>
      <w:r>
        <w:rPr>
          <w:rFonts w:ascii="宋体" w:hAnsi="宋体" w:cs="宋体" w:hint="eastAsia"/>
          <w:color w:val="000000"/>
          <w:kern w:val="0"/>
          <w:sz w:val="24"/>
        </w:rPr>
        <w:t>保持连续。</w:t>
      </w:r>
    </w:p>
    <w:p w14:paraId="411DAF2F"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（8）在合同有效期内，如果甲方进行设备维护或机房搬迁等所需时间超过30天但不超过90天，可向乙方书面申请临时停止网络接入服务。</w:t>
      </w:r>
      <w:proofErr w:type="gramStart"/>
      <w:r>
        <w:rPr>
          <w:rFonts w:ascii="宋体" w:hAnsi="宋体" w:cs="宋体" w:hint="eastAsia"/>
          <w:color w:val="000000"/>
          <w:kern w:val="0"/>
          <w:sz w:val="24"/>
        </w:rPr>
        <w:t>乙方审批</w:t>
      </w:r>
      <w:proofErr w:type="gramEnd"/>
      <w:r>
        <w:rPr>
          <w:rFonts w:ascii="宋体" w:hAnsi="宋体" w:cs="宋体" w:hint="eastAsia"/>
          <w:color w:val="000000"/>
          <w:kern w:val="0"/>
          <w:sz w:val="24"/>
        </w:rPr>
        <w:t>并书面同意后，将暂停甲方的CERNET网络接入服务。暂停网络接入服务期间，甲方仍需按本合同约定的收费标准向乙方支付IP地址和域名资源占用费。</w:t>
      </w:r>
    </w:p>
    <w:p w14:paraId="2AD6713F"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2．乙方的权利与义务:</w:t>
      </w:r>
    </w:p>
    <w:p w14:paraId="7FC34930"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（1）乙方向甲方提供CERNET接入服务，协助甲方办理接入线路租赁、设备采购和系统调试等。</w:t>
      </w:r>
    </w:p>
    <w:p w14:paraId="01DBA556"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lastRenderedPageBreak/>
        <w:t>（2）乙方负责对CERNET接入线路进行监测和必要日常维护。</w:t>
      </w:r>
    </w:p>
    <w:p w14:paraId="6262811F"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3）乙方由于线路检修、设备搬迁、工程割接、网络及软件升级等可预见的原因，影响或可能影响甲方使用CERNET接入服务的，应提前72小时通知甲方。如甲方因联系人或联系人联系方式变更而未告知乙方，致使乙方无法通知甲方，则乙方对甲方的前述过错不承担违约责任。</w:t>
      </w:r>
    </w:p>
    <w:p w14:paraId="78007AE5"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（4）乙方保证尽力协调有关各方完成对甲方接入CERNET的相关调试工作，开通网络。</w:t>
      </w:r>
    </w:p>
    <w:p w14:paraId="4577A4F8"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（5）乙方有义务维护网络畅通，保障甲方能够正常使用CERNET接入服务。</w:t>
      </w:r>
    </w:p>
    <w:p w14:paraId="1A0088A6"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（6）当发生网路中断和故障，甲方有责任先检查本端线路和设备是否存在问题，如经</w:t>
      </w:r>
      <w:proofErr w:type="gramStart"/>
      <w:r>
        <w:rPr>
          <w:rFonts w:ascii="宋体" w:hAnsi="宋体" w:cs="宋体" w:hint="eastAsia"/>
          <w:color w:val="000000"/>
          <w:kern w:val="0"/>
          <w:sz w:val="24"/>
        </w:rPr>
        <w:t>确认非</w:t>
      </w:r>
      <w:proofErr w:type="gramEnd"/>
      <w:r>
        <w:rPr>
          <w:rFonts w:ascii="宋体" w:hAnsi="宋体" w:cs="宋体" w:hint="eastAsia"/>
          <w:color w:val="000000"/>
          <w:kern w:val="0"/>
          <w:sz w:val="24"/>
        </w:rPr>
        <w:t>甲方本端线路及设备故障，则应及时与乙方客户服务人员联系。</w:t>
      </w:r>
    </w:p>
    <w:p w14:paraId="218717E1" w14:textId="77777777" w:rsidR="00543495" w:rsidRDefault="00000000">
      <w:pPr>
        <w:autoSpaceDE w:val="0"/>
        <w:autoSpaceDN w:val="0"/>
        <w:adjustRightInd w:val="0"/>
        <w:spacing w:line="360" w:lineRule="auto"/>
        <w:ind w:firstLineChars="177" w:firstLine="425"/>
        <w:jc w:val="left"/>
        <w:rPr>
          <w:rFonts w:ascii="宋体" w:hAnsi="宋体" w:cs="宋体"/>
          <w:color w:val="000000"/>
          <w:kern w:val="0"/>
          <w:sz w:val="24"/>
        </w:rPr>
      </w:pPr>
      <w:r>
        <w:rPr>
          <w:rFonts w:ascii="宋体" w:hAnsi="宋体" w:cs="宋体" w:hint="eastAsia"/>
          <w:color w:val="000000"/>
          <w:kern w:val="0"/>
          <w:sz w:val="24"/>
        </w:rPr>
        <w:t xml:space="preserve">（7）由于乙方网络或设备原因造成甲方网络通信中断，乙方应在接到甲方的故障申告后48小时恢复网络通信。乙方网络故障修复后，应及时通知甲方，故障消除时间以乙方通知甲方时间为准。 </w:t>
      </w:r>
    </w:p>
    <w:p w14:paraId="56ABE8D4"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八、违约责任</w:t>
      </w:r>
    </w:p>
    <w:p w14:paraId="1C1001E8"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1．本合同一方不履行合同义务或者履行义务不符合合同约定给另一方造成损失的，应承担赔偿责任。</w:t>
      </w:r>
    </w:p>
    <w:p w14:paraId="2D25E28C"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2170D05B"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3．如甲方违反本合同约定，使用本合同宽带为第三方提供接入服务，乙方有权立即终止本合同，甲方须向乙方支付违约金，违约金数额为两个月的接入服务费用。</w:t>
      </w:r>
    </w:p>
    <w:p w14:paraId="7FF5EF13"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若一方因故需要提前终止本合同，必须提前一个月以书面形式通知对方，并经双方协商同意后可以提前终止本合同。如一方无法定或约定理由未履行提前通知义务擅自终止本合同，则该方应承担违约责任，向对方支付违约金，违约金数额为人民币伍万元人民币。</w:t>
      </w:r>
    </w:p>
    <w:p w14:paraId="18E198B3"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5．如甲方拖欠向乙方缴纳网络接入费，并且无故逾期时间超过合同约定付款期30</w:t>
      </w:r>
      <w:r>
        <w:rPr>
          <w:rFonts w:ascii="宋体" w:hAnsi="宋体" w:cs="宋体" w:hint="eastAsia"/>
          <w:color w:val="000000"/>
          <w:kern w:val="0"/>
          <w:sz w:val="24"/>
        </w:rPr>
        <w:lastRenderedPageBreak/>
        <w:t>个自然日，乙方有权书面通知甲方后暂停向甲方提供CERNET接入服务，由此造成的全部后果由甲方承担。对甲方逾期未缴纳的接入服务费用，每逾期一天甲方需按欠费总额3‰的比例向乙方支付滞纳金。 因甲方拖欠接入服务费用乙方暂停为甲方提供接入服务的，甲方按照合同约定足额向乙方缴纳接入服务费用和滞纳金后，乙方应在48小时内恢复为甲方提供接入服务。</w:t>
      </w:r>
    </w:p>
    <w:p w14:paraId="21ABDAFA"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6．在甲方向乙方进行故障申告后，由于乙方原因造成通信故障，且未在双方约定时间内进行修复，乙方需按本合同总价3‰/天的比例向甲方支付违约金，并向甲方进行补偿。补偿方式为延长服务时间，即在甲方服务期满后，乙方向甲方提供服务中断时间的3倍作为补偿服务时间。</w:t>
      </w:r>
    </w:p>
    <w:p w14:paraId="58FC7B64"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 xml:space="preserve">九、不可抗力  </w:t>
      </w:r>
    </w:p>
    <w:p w14:paraId="69168B9C" w14:textId="77777777" w:rsidR="00543495" w:rsidRDefault="0000000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甲方由于不可抗力的原因不能履行合同时，应及时向见证方及乙方通报不能履行或不能完全履行的理由；乙方由于不可抗力的原因不能履行合同时，应在服务完成时间到期以前及时向甲方通报不能履行或不能完全履行的理由；在取得有关主管机关证明以后，可以签订延期履行、部分履行补充合同或者不履行合同，并根据情况可部分或全部免予承担违约责任</w:t>
      </w:r>
    </w:p>
    <w:p w14:paraId="20F6C92C"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十、争议</w:t>
      </w:r>
    </w:p>
    <w:p w14:paraId="36906D3C"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双方本着友好合作的态度，对合同履行过程中发生的违约行为进行及时的协商解决，如不能协商解决可通过法律诉讼解决。</w:t>
      </w:r>
    </w:p>
    <w:p w14:paraId="5DBB5EE0"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十一、合同标的减少与追加处理</w:t>
      </w:r>
    </w:p>
    <w:p w14:paraId="7833AD89"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如因在合同履行过程中有变更，存在减少有服务的情况，经甲乙双方现场确认，报省财政厅审批后，按乙方成交时的固定单价对总价进行调减，并按有关规定签订补充合同。</w:t>
      </w:r>
    </w:p>
    <w:p w14:paraId="71954BC4"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如因在合同履行过程中，需追加与本合同标的相同的服务，在不改变合同条款的前提下，经甲乙双方现场确认，报省财政厅审批后，按乙方成交时的固定单价对总价进行调增，并按有关规定签订补充合同，但应注意追加的服务总价不得超过本合同金额的 10%。如追加的服务总价超过本合同金额的 10%，由甲方报省财政厅按有关规定处理。</w:t>
      </w:r>
    </w:p>
    <w:p w14:paraId="078886BB" w14:textId="77777777" w:rsidR="00543495" w:rsidRDefault="00000000">
      <w:pPr>
        <w:autoSpaceDE w:val="0"/>
        <w:autoSpaceDN w:val="0"/>
        <w:adjustRightInd w:val="0"/>
        <w:spacing w:line="360" w:lineRule="auto"/>
        <w:jc w:val="left"/>
        <w:rPr>
          <w:rFonts w:ascii="宋体" w:hAnsi="宋体" w:cs="宋体"/>
          <w:b/>
          <w:color w:val="000000"/>
          <w:kern w:val="0"/>
          <w:sz w:val="24"/>
        </w:rPr>
      </w:pPr>
      <w:r>
        <w:rPr>
          <w:rFonts w:ascii="宋体" w:hAnsi="宋体" w:cs="宋体" w:hint="eastAsia"/>
          <w:b/>
          <w:color w:val="000000"/>
          <w:kern w:val="0"/>
          <w:sz w:val="24"/>
        </w:rPr>
        <w:t>十二、其它</w:t>
      </w:r>
    </w:p>
    <w:p w14:paraId="1BA57666"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本合同一式叁份，甲方、乙方、代理机构三方各执一份。</w:t>
      </w:r>
    </w:p>
    <w:p w14:paraId="35BBDEF4"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2. 本合同自签订之日起生效。</w:t>
      </w:r>
    </w:p>
    <w:p w14:paraId="0364FD74"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 本项目采购文件、报价文件等是本合同的附件，与合同具有同等的法律效力。</w:t>
      </w:r>
    </w:p>
    <w:p w14:paraId="545BF134" w14:textId="77777777" w:rsidR="00543495" w:rsidRDefault="00000000">
      <w:pPr>
        <w:autoSpaceDE w:val="0"/>
        <w:autoSpaceDN w:val="0"/>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 其它未尽事宜，由甲乙双方友好协商解决，并参照《中华人民共和国合法》有关条款执行。</w:t>
      </w:r>
    </w:p>
    <w:p w14:paraId="66413C38" w14:textId="77777777" w:rsidR="00543495" w:rsidRDefault="00543495">
      <w:pPr>
        <w:autoSpaceDE w:val="0"/>
        <w:autoSpaceDN w:val="0"/>
        <w:adjustRightInd w:val="0"/>
        <w:spacing w:line="360" w:lineRule="auto"/>
        <w:ind w:firstLineChars="200" w:firstLine="482"/>
        <w:jc w:val="left"/>
        <w:rPr>
          <w:rFonts w:ascii="宋体" w:hAnsi="宋体" w:cs="宋体"/>
          <w:b/>
          <w:color w:val="000000"/>
          <w:kern w:val="0"/>
          <w:sz w:val="24"/>
        </w:rPr>
      </w:pPr>
    </w:p>
    <w:p w14:paraId="6FB0127F" w14:textId="77777777" w:rsidR="00543495" w:rsidRDefault="00000000">
      <w:pPr>
        <w:autoSpaceDE w:val="0"/>
        <w:autoSpaceDN w:val="0"/>
        <w:adjustRightInd w:val="0"/>
        <w:spacing w:line="360" w:lineRule="auto"/>
        <w:ind w:firstLineChars="200" w:firstLine="482"/>
        <w:jc w:val="left"/>
        <w:rPr>
          <w:rFonts w:ascii="宋体" w:hAnsi="宋体" w:cs="宋体"/>
          <w:b/>
          <w:color w:val="000000"/>
          <w:kern w:val="0"/>
          <w:sz w:val="24"/>
        </w:rPr>
      </w:pPr>
      <w:r>
        <w:rPr>
          <w:rFonts w:ascii="宋体" w:hAnsi="宋体" w:cs="宋体" w:hint="eastAsia"/>
          <w:b/>
          <w:color w:val="000000"/>
          <w:kern w:val="0"/>
          <w:sz w:val="24"/>
        </w:rPr>
        <w:t>附：乙方报价表、最终报价表。</w:t>
      </w:r>
    </w:p>
    <w:p w14:paraId="50C29064" w14:textId="77777777" w:rsidR="00543495" w:rsidRDefault="00543495">
      <w:pPr>
        <w:autoSpaceDE w:val="0"/>
        <w:autoSpaceDN w:val="0"/>
        <w:adjustRightInd w:val="0"/>
        <w:spacing w:line="360" w:lineRule="auto"/>
        <w:jc w:val="left"/>
        <w:rPr>
          <w:rFonts w:ascii="宋体" w:hAnsi="宋体" w:cs="宋体"/>
          <w:color w:val="000000"/>
          <w:kern w:val="0"/>
          <w:sz w:val="24"/>
        </w:rPr>
      </w:pPr>
    </w:p>
    <w:p w14:paraId="532A28B7"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甲方（印章）：                      乙方（印章）：    </w:t>
      </w:r>
    </w:p>
    <w:p w14:paraId="1368CCE6"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甲方代表（签字）:                   乙方代表（签字）：</w:t>
      </w:r>
    </w:p>
    <w:p w14:paraId="368953EB"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地址：                              地址：</w:t>
      </w:r>
    </w:p>
    <w:p w14:paraId="4D653955"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电话：                              电话：      </w:t>
      </w:r>
    </w:p>
    <w:p w14:paraId="3F555F59"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开户银行：                          开户银行：</w:t>
      </w:r>
    </w:p>
    <w:p w14:paraId="4937C1A2"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开户账号：                          开户账号：</w:t>
      </w:r>
    </w:p>
    <w:p w14:paraId="7B0C37B1" w14:textId="77777777" w:rsidR="00543495" w:rsidRDefault="00000000">
      <w:pPr>
        <w:autoSpaceDE w:val="0"/>
        <w:autoSpaceDN w:val="0"/>
        <w:adjustRightInd w:val="0"/>
        <w:spacing w:line="360" w:lineRule="auto"/>
        <w:jc w:val="left"/>
        <w:rPr>
          <w:rFonts w:ascii="宋体" w:hAnsi="宋体" w:cs="宋体"/>
          <w:color w:val="000000"/>
          <w:kern w:val="0"/>
          <w:sz w:val="24"/>
        </w:rPr>
      </w:pPr>
      <w:r>
        <w:rPr>
          <w:rFonts w:ascii="宋体" w:hAnsi="宋体" w:cs="宋体" w:hint="eastAsia"/>
          <w:color w:val="000000"/>
          <w:kern w:val="0"/>
          <w:sz w:val="24"/>
        </w:rPr>
        <w:t xml:space="preserve">       </w:t>
      </w:r>
      <w:bookmarkStart w:id="143" w:name="_Toc239650509"/>
      <w:bookmarkStart w:id="144" w:name="_Toc239650610"/>
      <w:bookmarkStart w:id="145" w:name="_Toc239651329"/>
    </w:p>
    <w:p w14:paraId="1EC18B52" w14:textId="77777777" w:rsidR="00543495" w:rsidRDefault="00000000">
      <w:pPr>
        <w:autoSpaceDE w:val="0"/>
        <w:autoSpaceDN w:val="0"/>
        <w:adjustRightInd w:val="0"/>
        <w:spacing w:line="360" w:lineRule="auto"/>
        <w:jc w:val="right"/>
        <w:rPr>
          <w:rFonts w:ascii="宋体" w:hAnsi="宋体" w:cs="宋体"/>
          <w:color w:val="000000"/>
          <w:kern w:val="0"/>
          <w:sz w:val="24"/>
        </w:rPr>
      </w:pPr>
      <w:r>
        <w:rPr>
          <w:rFonts w:ascii="宋体" w:hAnsi="宋体" w:cs="宋体" w:hint="eastAsia"/>
          <w:color w:val="000000"/>
          <w:kern w:val="0"/>
          <w:sz w:val="24"/>
        </w:rPr>
        <w:t xml:space="preserve">日    期：    年   月  </w:t>
      </w:r>
      <w:bookmarkEnd w:id="143"/>
      <w:bookmarkEnd w:id="144"/>
      <w:bookmarkEnd w:id="145"/>
      <w:r>
        <w:rPr>
          <w:rFonts w:ascii="宋体" w:hAnsi="宋体" w:cs="宋体" w:hint="eastAsia"/>
          <w:color w:val="000000"/>
          <w:kern w:val="0"/>
          <w:sz w:val="24"/>
        </w:rPr>
        <w:t>日</w:t>
      </w:r>
    </w:p>
    <w:p w14:paraId="020A92BF" w14:textId="77777777" w:rsidR="00543495" w:rsidRDefault="00000000">
      <w:pPr>
        <w:pStyle w:val="10"/>
        <w:rPr>
          <w:rFonts w:ascii="宋体" w:hAnsi="宋体" w:cs="宋体"/>
        </w:rPr>
      </w:pPr>
      <w:r>
        <w:rPr>
          <w:rFonts w:ascii="宋体" w:hAnsi="宋体" w:cs="宋体" w:hint="eastAsia"/>
          <w:color w:val="000000"/>
          <w:sz w:val="24"/>
        </w:rPr>
        <w:br w:type="page"/>
      </w:r>
      <w:bookmarkStart w:id="146" w:name="_Toc103106444"/>
      <w:r>
        <w:rPr>
          <w:rFonts w:ascii="宋体" w:hAnsi="宋体" w:cs="宋体" w:hint="eastAsia"/>
          <w:sz w:val="36"/>
          <w:szCs w:val="32"/>
        </w:rPr>
        <w:lastRenderedPageBreak/>
        <w:t>第五部分   附 件</w:t>
      </w:r>
      <w:bookmarkEnd w:id="146"/>
    </w:p>
    <w:p w14:paraId="6AAC6793" w14:textId="77777777" w:rsidR="00543495" w:rsidRDefault="00000000">
      <w:pPr>
        <w:pStyle w:val="3"/>
        <w:rPr>
          <w:rFonts w:ascii="宋体" w:hAnsi="宋体" w:cs="宋体"/>
          <w:bCs w:val="0"/>
          <w:kern w:val="0"/>
          <w:sz w:val="24"/>
        </w:rPr>
      </w:pPr>
      <w:bookmarkStart w:id="147" w:name="_Toc239649397"/>
      <w:bookmarkStart w:id="148" w:name="_Toc239649321"/>
      <w:bookmarkStart w:id="149" w:name="_Toc239648609"/>
      <w:bookmarkStart w:id="150" w:name="_Toc103106445"/>
      <w:bookmarkStart w:id="151" w:name="_Toc239649773"/>
      <w:bookmarkStart w:id="152" w:name="_Toc239822629"/>
      <w:bookmarkStart w:id="153" w:name="_Toc239651331"/>
      <w:bookmarkStart w:id="154" w:name="_Toc239650612"/>
      <w:bookmarkStart w:id="155" w:name="_Toc239648875"/>
      <w:bookmarkStart w:id="156" w:name="_Toc239822514"/>
      <w:r>
        <w:rPr>
          <w:rFonts w:ascii="宋体" w:hAnsi="宋体" w:cs="宋体" w:hint="eastAsia"/>
          <w:bCs w:val="0"/>
          <w:kern w:val="0"/>
          <w:sz w:val="24"/>
        </w:rPr>
        <w:t>附件 1：响应文件封面格式</w:t>
      </w:r>
      <w:bookmarkEnd w:id="147"/>
      <w:bookmarkEnd w:id="148"/>
      <w:bookmarkEnd w:id="149"/>
      <w:bookmarkEnd w:id="150"/>
      <w:bookmarkEnd w:id="151"/>
      <w:bookmarkEnd w:id="152"/>
      <w:bookmarkEnd w:id="153"/>
      <w:bookmarkEnd w:id="154"/>
      <w:bookmarkEnd w:id="155"/>
      <w:bookmarkEnd w:id="156"/>
      <w:r>
        <w:rPr>
          <w:rFonts w:ascii="宋体" w:hAnsi="宋体" w:cs="宋体" w:hint="eastAsia"/>
          <w:bCs w:val="0"/>
          <w:kern w:val="0"/>
          <w:sz w:val="24"/>
        </w:rPr>
        <w:t xml:space="preserve">       </w:t>
      </w:r>
    </w:p>
    <w:p w14:paraId="730E6977" w14:textId="77777777" w:rsidR="00543495" w:rsidRDefault="00000000">
      <w:pPr>
        <w:autoSpaceDE w:val="0"/>
        <w:autoSpaceDN w:val="0"/>
        <w:adjustRightInd w:val="0"/>
        <w:spacing w:line="360" w:lineRule="auto"/>
        <w:ind w:rightChars="355" w:right="745"/>
        <w:jc w:val="center"/>
        <w:rPr>
          <w:rFonts w:ascii="宋体" w:hAnsi="宋体" w:cs="宋体"/>
          <w:kern w:val="0"/>
          <w:sz w:val="84"/>
          <w:szCs w:val="84"/>
        </w:rPr>
      </w:pPr>
      <w:r>
        <w:rPr>
          <w:rFonts w:ascii="宋体" w:hAnsi="宋体" w:cs="宋体" w:hint="eastAsia"/>
          <w:kern w:val="0"/>
          <w:sz w:val="84"/>
          <w:szCs w:val="84"/>
        </w:rPr>
        <w:t>单一来源</w:t>
      </w:r>
    </w:p>
    <w:p w14:paraId="0AF0DCC4" w14:textId="77777777" w:rsidR="00543495" w:rsidRDefault="00000000">
      <w:pPr>
        <w:autoSpaceDE w:val="0"/>
        <w:autoSpaceDN w:val="0"/>
        <w:adjustRightInd w:val="0"/>
        <w:spacing w:line="360" w:lineRule="auto"/>
        <w:ind w:rightChars="355" w:right="745"/>
        <w:jc w:val="center"/>
        <w:rPr>
          <w:rFonts w:ascii="宋体" w:hAnsi="宋体" w:cs="宋体"/>
          <w:kern w:val="0"/>
          <w:sz w:val="94"/>
          <w:szCs w:val="94"/>
        </w:rPr>
      </w:pPr>
      <w:r>
        <w:rPr>
          <w:rFonts w:ascii="宋体" w:hAnsi="宋体" w:cs="宋体" w:hint="eastAsia"/>
          <w:kern w:val="0"/>
          <w:sz w:val="94"/>
          <w:szCs w:val="94"/>
        </w:rPr>
        <w:t>响 应 文 件</w:t>
      </w:r>
    </w:p>
    <w:p w14:paraId="5551F948" w14:textId="77777777" w:rsidR="00543495" w:rsidRDefault="00543495">
      <w:pPr>
        <w:autoSpaceDE w:val="0"/>
        <w:autoSpaceDN w:val="0"/>
        <w:adjustRightInd w:val="0"/>
        <w:spacing w:line="360" w:lineRule="auto"/>
        <w:ind w:rightChars="355" w:right="745" w:firstLineChars="200" w:firstLine="720"/>
        <w:rPr>
          <w:rFonts w:ascii="宋体" w:hAnsi="宋体" w:cs="宋体"/>
          <w:kern w:val="0"/>
          <w:sz w:val="36"/>
          <w:szCs w:val="36"/>
        </w:rPr>
      </w:pPr>
    </w:p>
    <w:p w14:paraId="44D53432" w14:textId="77777777" w:rsidR="00543495" w:rsidRDefault="00000000">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项目编号：</w:t>
      </w:r>
      <w:r>
        <w:rPr>
          <w:rFonts w:ascii="宋体" w:hAnsi="宋体" w:cs="宋体" w:hint="eastAsia"/>
          <w:kern w:val="0"/>
          <w:sz w:val="32"/>
          <w:szCs w:val="32"/>
          <w:u w:val="single"/>
        </w:rPr>
        <w:t xml:space="preserve">                         </w:t>
      </w:r>
    </w:p>
    <w:p w14:paraId="4240315D" w14:textId="77777777" w:rsidR="00543495" w:rsidRDefault="00543495">
      <w:pPr>
        <w:autoSpaceDE w:val="0"/>
        <w:autoSpaceDN w:val="0"/>
        <w:adjustRightInd w:val="0"/>
        <w:spacing w:line="360" w:lineRule="auto"/>
        <w:ind w:rightChars="355" w:right="745" w:firstLineChars="200" w:firstLine="640"/>
        <w:rPr>
          <w:rFonts w:ascii="宋体" w:hAnsi="宋体" w:cs="宋体"/>
          <w:kern w:val="0"/>
          <w:sz w:val="32"/>
          <w:szCs w:val="32"/>
          <w:u w:val="single"/>
        </w:rPr>
      </w:pPr>
    </w:p>
    <w:p w14:paraId="33B29667" w14:textId="77777777" w:rsidR="00543495" w:rsidRDefault="00000000">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项目名称：</w:t>
      </w:r>
      <w:r>
        <w:rPr>
          <w:rFonts w:ascii="宋体" w:hAnsi="宋体" w:cs="宋体" w:hint="eastAsia"/>
          <w:kern w:val="0"/>
          <w:sz w:val="32"/>
          <w:szCs w:val="32"/>
          <w:u w:val="single"/>
        </w:rPr>
        <w:t xml:space="preserve"> </w:t>
      </w:r>
    </w:p>
    <w:p w14:paraId="6540AA2F" w14:textId="77777777" w:rsidR="00543495" w:rsidRDefault="00000000">
      <w:pPr>
        <w:autoSpaceDE w:val="0"/>
        <w:autoSpaceDN w:val="0"/>
        <w:adjustRightInd w:val="0"/>
        <w:spacing w:line="360" w:lineRule="auto"/>
        <w:ind w:rightChars="355" w:right="745"/>
        <w:rPr>
          <w:rFonts w:ascii="宋体" w:hAnsi="宋体" w:cs="宋体"/>
          <w:kern w:val="0"/>
          <w:sz w:val="32"/>
          <w:szCs w:val="32"/>
        </w:rPr>
      </w:pPr>
      <w:r>
        <w:rPr>
          <w:rFonts w:ascii="宋体" w:hAnsi="宋体" w:cs="宋体" w:hint="eastAsia"/>
          <w:kern w:val="0"/>
          <w:sz w:val="32"/>
          <w:szCs w:val="32"/>
        </w:rPr>
        <w:t xml:space="preserve">                        </w:t>
      </w:r>
    </w:p>
    <w:p w14:paraId="7CCDB2D3" w14:textId="77777777" w:rsidR="00543495" w:rsidRDefault="00000000">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供应商（加盖公章）：</w:t>
      </w:r>
      <w:r>
        <w:rPr>
          <w:rFonts w:ascii="宋体" w:hAnsi="宋体" w:cs="宋体" w:hint="eastAsia"/>
          <w:kern w:val="0"/>
          <w:sz w:val="32"/>
          <w:szCs w:val="32"/>
          <w:u w:val="single"/>
        </w:rPr>
        <w:t xml:space="preserve">                </w:t>
      </w:r>
    </w:p>
    <w:p w14:paraId="7A523C1D" w14:textId="77777777" w:rsidR="00543495" w:rsidRDefault="00543495">
      <w:pPr>
        <w:autoSpaceDE w:val="0"/>
        <w:autoSpaceDN w:val="0"/>
        <w:adjustRightInd w:val="0"/>
        <w:spacing w:line="360" w:lineRule="auto"/>
        <w:ind w:rightChars="355" w:right="745" w:firstLineChars="200" w:firstLine="640"/>
        <w:rPr>
          <w:rFonts w:ascii="宋体" w:hAnsi="宋体" w:cs="宋体"/>
          <w:kern w:val="0"/>
          <w:sz w:val="32"/>
          <w:szCs w:val="32"/>
        </w:rPr>
      </w:pPr>
    </w:p>
    <w:p w14:paraId="3FD9214B" w14:textId="77777777" w:rsidR="00543495" w:rsidRDefault="00000000">
      <w:pPr>
        <w:autoSpaceDE w:val="0"/>
        <w:autoSpaceDN w:val="0"/>
        <w:adjustRightInd w:val="0"/>
        <w:spacing w:line="360" w:lineRule="auto"/>
        <w:ind w:rightChars="355" w:right="745" w:firstLineChars="200" w:firstLine="640"/>
        <w:rPr>
          <w:rFonts w:ascii="宋体" w:hAnsi="宋体" w:cs="宋体"/>
          <w:kern w:val="0"/>
          <w:sz w:val="32"/>
          <w:szCs w:val="32"/>
          <w:u w:val="single"/>
        </w:rPr>
      </w:pPr>
      <w:r>
        <w:rPr>
          <w:rFonts w:ascii="宋体" w:hAnsi="宋体" w:cs="宋体" w:hint="eastAsia"/>
          <w:kern w:val="0"/>
          <w:sz w:val="32"/>
          <w:szCs w:val="32"/>
        </w:rPr>
        <w:t>法定代表人或其委托代理人签字：</w:t>
      </w:r>
      <w:r>
        <w:rPr>
          <w:rFonts w:ascii="宋体" w:hAnsi="宋体" w:cs="宋体" w:hint="eastAsia"/>
          <w:kern w:val="0"/>
          <w:sz w:val="32"/>
          <w:szCs w:val="32"/>
          <w:u w:val="single"/>
        </w:rPr>
        <w:t xml:space="preserve">       </w:t>
      </w:r>
    </w:p>
    <w:p w14:paraId="07DEFE5C" w14:textId="77777777" w:rsidR="00543495" w:rsidRDefault="00543495">
      <w:pPr>
        <w:spacing w:line="360" w:lineRule="auto"/>
        <w:jc w:val="right"/>
        <w:rPr>
          <w:rFonts w:ascii="宋体" w:hAnsi="宋体" w:cs="宋体"/>
          <w:kern w:val="0"/>
          <w:sz w:val="36"/>
          <w:szCs w:val="36"/>
        </w:rPr>
      </w:pPr>
    </w:p>
    <w:p w14:paraId="10D0C72C" w14:textId="77777777" w:rsidR="00543495" w:rsidRDefault="00543495">
      <w:pPr>
        <w:spacing w:line="360" w:lineRule="auto"/>
        <w:jc w:val="center"/>
        <w:rPr>
          <w:rFonts w:ascii="宋体" w:hAnsi="宋体" w:cs="宋体"/>
          <w:kern w:val="0"/>
          <w:sz w:val="36"/>
          <w:szCs w:val="36"/>
        </w:rPr>
      </w:pPr>
    </w:p>
    <w:p w14:paraId="34759BDB" w14:textId="77777777" w:rsidR="00543495" w:rsidRDefault="00543495">
      <w:pPr>
        <w:spacing w:line="360" w:lineRule="auto"/>
        <w:jc w:val="center"/>
        <w:rPr>
          <w:rFonts w:ascii="宋体" w:hAnsi="宋体" w:cs="宋体"/>
          <w:kern w:val="0"/>
          <w:sz w:val="36"/>
          <w:szCs w:val="36"/>
        </w:rPr>
      </w:pPr>
    </w:p>
    <w:p w14:paraId="1EE8F53B" w14:textId="77777777" w:rsidR="00543495" w:rsidRDefault="00000000">
      <w:pPr>
        <w:spacing w:line="360" w:lineRule="auto"/>
        <w:jc w:val="center"/>
        <w:rPr>
          <w:rFonts w:ascii="宋体" w:hAnsi="宋体" w:cs="宋体"/>
          <w:kern w:val="0"/>
          <w:sz w:val="36"/>
          <w:szCs w:val="36"/>
        </w:rPr>
      </w:pPr>
      <w:r>
        <w:rPr>
          <w:rFonts w:ascii="宋体" w:hAnsi="宋体" w:cs="宋体" w:hint="eastAsia"/>
          <w:kern w:val="0"/>
          <w:sz w:val="36"/>
          <w:szCs w:val="36"/>
        </w:rPr>
        <w:t>日期：   年    月    日</w:t>
      </w:r>
    </w:p>
    <w:p w14:paraId="6A1495A6" w14:textId="77777777" w:rsidR="00543495" w:rsidRDefault="00543495">
      <w:pPr>
        <w:spacing w:line="360" w:lineRule="auto"/>
        <w:jc w:val="center"/>
        <w:rPr>
          <w:rFonts w:ascii="宋体" w:hAnsi="宋体" w:cs="宋体"/>
          <w:kern w:val="0"/>
          <w:sz w:val="36"/>
          <w:szCs w:val="36"/>
        </w:rPr>
      </w:pPr>
    </w:p>
    <w:p w14:paraId="32BDEA81" w14:textId="77777777" w:rsidR="00543495" w:rsidRDefault="00543495">
      <w:pPr>
        <w:spacing w:line="360" w:lineRule="auto"/>
        <w:jc w:val="center"/>
        <w:rPr>
          <w:rFonts w:ascii="宋体" w:hAnsi="宋体" w:cs="宋体"/>
          <w:kern w:val="0"/>
          <w:sz w:val="36"/>
          <w:szCs w:val="36"/>
        </w:rPr>
      </w:pPr>
    </w:p>
    <w:p w14:paraId="3ADA319A" w14:textId="77777777" w:rsidR="00543495" w:rsidRDefault="00000000">
      <w:pPr>
        <w:pStyle w:val="3"/>
        <w:rPr>
          <w:rFonts w:ascii="宋体" w:hAnsi="宋体" w:cs="宋体"/>
          <w:bCs w:val="0"/>
          <w:kern w:val="0"/>
          <w:sz w:val="24"/>
        </w:rPr>
      </w:pPr>
      <w:bookmarkStart w:id="157" w:name="_Toc239648610"/>
      <w:bookmarkStart w:id="158" w:name="_Toc239649398"/>
      <w:bookmarkStart w:id="159" w:name="_Toc239648876"/>
      <w:bookmarkStart w:id="160" w:name="_Toc239649774"/>
      <w:bookmarkStart w:id="161" w:name="_Toc103106446"/>
      <w:bookmarkStart w:id="162" w:name="_Toc239650613"/>
      <w:bookmarkStart w:id="163" w:name="_Toc239649322"/>
      <w:bookmarkStart w:id="164" w:name="_Toc239651332"/>
      <w:bookmarkStart w:id="165" w:name="_Toc239822630"/>
      <w:bookmarkStart w:id="166" w:name="_Toc239822515"/>
      <w:r>
        <w:rPr>
          <w:rFonts w:ascii="宋体" w:hAnsi="宋体" w:cs="宋体" w:hint="eastAsia"/>
          <w:bCs w:val="0"/>
          <w:kern w:val="0"/>
          <w:sz w:val="24"/>
        </w:rPr>
        <w:lastRenderedPageBreak/>
        <w:t>附件 2：报价函格式</w:t>
      </w:r>
      <w:bookmarkEnd w:id="157"/>
      <w:bookmarkEnd w:id="158"/>
      <w:bookmarkEnd w:id="159"/>
      <w:bookmarkEnd w:id="160"/>
      <w:bookmarkEnd w:id="161"/>
      <w:bookmarkEnd w:id="162"/>
      <w:bookmarkEnd w:id="163"/>
      <w:bookmarkEnd w:id="164"/>
      <w:bookmarkEnd w:id="165"/>
      <w:bookmarkEnd w:id="166"/>
    </w:p>
    <w:p w14:paraId="5FADB982" w14:textId="77777777" w:rsidR="00543495" w:rsidRDefault="00000000">
      <w:pPr>
        <w:autoSpaceDE w:val="0"/>
        <w:autoSpaceDN w:val="0"/>
        <w:adjustRightInd w:val="0"/>
        <w:spacing w:line="400" w:lineRule="exact"/>
        <w:jc w:val="center"/>
        <w:rPr>
          <w:rFonts w:ascii="宋体" w:hAnsi="宋体" w:cs="宋体"/>
          <w:b/>
          <w:kern w:val="0"/>
          <w:sz w:val="28"/>
          <w:szCs w:val="21"/>
        </w:rPr>
      </w:pPr>
      <w:r>
        <w:rPr>
          <w:rFonts w:ascii="宋体" w:hAnsi="宋体" w:cs="宋体" w:hint="eastAsia"/>
          <w:b/>
          <w:kern w:val="0"/>
          <w:sz w:val="28"/>
          <w:szCs w:val="21"/>
        </w:rPr>
        <w:t>报价函</w:t>
      </w:r>
    </w:p>
    <w:p w14:paraId="26B2A4E4" w14:textId="77777777" w:rsidR="00543495" w:rsidRDefault="00543495">
      <w:pPr>
        <w:autoSpaceDE w:val="0"/>
        <w:autoSpaceDN w:val="0"/>
        <w:adjustRightInd w:val="0"/>
        <w:spacing w:line="400" w:lineRule="exact"/>
        <w:ind w:leftChars="135" w:left="283"/>
        <w:jc w:val="center"/>
        <w:rPr>
          <w:rFonts w:ascii="宋体" w:hAnsi="宋体" w:cs="宋体"/>
          <w:kern w:val="0"/>
          <w:szCs w:val="21"/>
        </w:rPr>
      </w:pPr>
    </w:p>
    <w:p w14:paraId="2E6C918D"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四川铁道职业学院：</w:t>
      </w:r>
    </w:p>
    <w:p w14:paraId="16189615" w14:textId="77777777" w:rsidR="00543495" w:rsidRDefault="00000000">
      <w:pPr>
        <w:autoSpaceDE w:val="0"/>
        <w:autoSpaceDN w:val="0"/>
        <w:adjustRightInd w:val="0"/>
        <w:spacing w:line="360" w:lineRule="auto"/>
        <w:ind w:firstLineChars="236" w:firstLine="496"/>
        <w:jc w:val="left"/>
        <w:rPr>
          <w:rFonts w:ascii="宋体" w:hAnsi="宋体" w:cs="宋体"/>
          <w:kern w:val="0"/>
          <w:szCs w:val="21"/>
        </w:rPr>
      </w:pPr>
      <w:r>
        <w:rPr>
          <w:rFonts w:ascii="宋体" w:hAnsi="宋体" w:cs="宋体" w:hint="eastAsia"/>
          <w:kern w:val="0"/>
          <w:szCs w:val="21"/>
        </w:rPr>
        <w:t>根据贵公司对</w:t>
      </w:r>
      <w:r>
        <w:rPr>
          <w:rFonts w:ascii="宋体" w:hAnsi="宋体" w:cs="宋体" w:hint="eastAsia"/>
          <w:kern w:val="0"/>
          <w:szCs w:val="21"/>
          <w:u w:val="single"/>
        </w:rPr>
        <w:t xml:space="preserve">                                  </w:t>
      </w:r>
      <w:r>
        <w:rPr>
          <w:rFonts w:ascii="宋体" w:hAnsi="宋体" w:cs="宋体" w:hint="eastAsia"/>
          <w:kern w:val="0"/>
          <w:szCs w:val="21"/>
        </w:rPr>
        <w:t>（项目名称）第</w:t>
      </w:r>
      <w:r>
        <w:rPr>
          <w:rFonts w:ascii="宋体" w:hAnsi="宋体" w:cs="宋体" w:hint="eastAsia"/>
          <w:kern w:val="0"/>
          <w:szCs w:val="21"/>
          <w:u w:val="single"/>
        </w:rPr>
        <w:t xml:space="preserve">    </w:t>
      </w:r>
      <w:r>
        <w:rPr>
          <w:rFonts w:ascii="宋体" w:hAnsi="宋体" w:cs="宋体" w:hint="eastAsia"/>
          <w:kern w:val="0"/>
          <w:szCs w:val="21"/>
        </w:rPr>
        <w:t>包的谈判邀请（项目编号：</w:t>
      </w:r>
      <w:r>
        <w:rPr>
          <w:rFonts w:ascii="宋体" w:hAnsi="宋体" w:cs="宋体" w:hint="eastAsia"/>
          <w:kern w:val="0"/>
          <w:szCs w:val="21"/>
          <w:u w:val="single"/>
        </w:rPr>
        <w:t xml:space="preserve">                    </w:t>
      </w:r>
      <w:r>
        <w:rPr>
          <w:rFonts w:ascii="宋体" w:hAnsi="宋体" w:cs="宋体" w:hint="eastAsia"/>
          <w:kern w:val="0"/>
          <w:szCs w:val="21"/>
        </w:rPr>
        <w:t>），我公司经研究，决定参与本次单一来源谈判，并提交下述文件正本壹份。</w:t>
      </w:r>
    </w:p>
    <w:p w14:paraId="48425E86"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1、报价函。</w:t>
      </w:r>
    </w:p>
    <w:p w14:paraId="35310BAE"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2、法定代表人授权委托书。</w:t>
      </w:r>
    </w:p>
    <w:p w14:paraId="3599D340"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3、报价表。</w:t>
      </w:r>
    </w:p>
    <w:p w14:paraId="694A0B33"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4、分项报价表。</w:t>
      </w:r>
    </w:p>
    <w:p w14:paraId="589C9245"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5、服务偏离表。</w:t>
      </w:r>
    </w:p>
    <w:p w14:paraId="09A44CBE"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6、报价单位基本情况表。</w:t>
      </w:r>
    </w:p>
    <w:p w14:paraId="7F20C92C"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7、售后服务承诺及服务计划。</w:t>
      </w:r>
    </w:p>
    <w:p w14:paraId="27D28702" w14:textId="77777777" w:rsidR="00543495" w:rsidRDefault="00000000">
      <w:pPr>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8、供应商认为需加以说明的其他内容。</w:t>
      </w:r>
    </w:p>
    <w:p w14:paraId="52923277" w14:textId="77777777" w:rsidR="00543495" w:rsidRDefault="00000000">
      <w:pPr>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据此函，我公司承诺如下：</w:t>
      </w:r>
    </w:p>
    <w:p w14:paraId="4DA6D7CC"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1、我公司将按采购文件的规定履行合同责任和义务。</w:t>
      </w:r>
    </w:p>
    <w:p w14:paraId="14B17B6A"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 xml:space="preserve">2、我公司已详细审查全部采购文件，包括修改文件（如有的话）以及全部参考资料和有关附件。我公司完全理解并同意放弃对这方面有不明及误解的权利。 </w:t>
      </w:r>
    </w:p>
    <w:p w14:paraId="77D83DDD"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3、我公司同意提供按照贵公司可能要求的与其采购有关的一切数据或资料。</w:t>
      </w:r>
    </w:p>
    <w:p w14:paraId="3DCA3581"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4、我公司愿意遵守采购文件中对供应商的所有规定。</w:t>
      </w:r>
    </w:p>
    <w:p w14:paraId="11737733"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5、一旦我公司成交，我公司愿意履行自己在响应文件中的全部承诺和责任。</w:t>
      </w:r>
    </w:p>
    <w:p w14:paraId="15B09122"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6、我公司同意所递交的响应文件在</w:t>
      </w:r>
      <w:r>
        <w:rPr>
          <w:rFonts w:ascii="宋体" w:hAnsi="宋体" w:cs="宋体" w:hint="eastAsia"/>
          <w:kern w:val="0"/>
          <w:szCs w:val="21"/>
          <w:u w:val="single"/>
        </w:rPr>
        <w:t>响应文件递交截止之日起90天</w:t>
      </w:r>
      <w:r>
        <w:rPr>
          <w:rFonts w:ascii="宋体" w:hAnsi="宋体" w:cs="宋体" w:hint="eastAsia"/>
          <w:kern w:val="0"/>
          <w:szCs w:val="21"/>
        </w:rPr>
        <w:t>的采购有效期内有效，在此期间内我公司的响应有可能成交，我公司将受此约束。</w:t>
      </w:r>
    </w:p>
    <w:p w14:paraId="31BC8245"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7、我公司知道如用虚假材料或恶意方式向贵公司提出质疑，将承担相应的法律责任。同时承诺：我公司如果有上述行为，将无条件承担贵公司相关的调查论证费用。我公司同意提供按贵公司可能要求的与其采购有关的一切数据或资料。</w:t>
      </w:r>
    </w:p>
    <w:p w14:paraId="27DE5E65"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8、我公司承诺具有良好的商业信誉和健全的财务会计制度。</w:t>
      </w:r>
    </w:p>
    <w:p w14:paraId="18D80D8E"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9、我公司承诺具有履行合同所必需的设备和专业技术能力。</w:t>
      </w:r>
    </w:p>
    <w:p w14:paraId="338CB14A"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lastRenderedPageBreak/>
        <w:t>10、我公司承诺有依法缴纳税收和社会保障资金的良好记录。</w:t>
      </w:r>
    </w:p>
    <w:p w14:paraId="377A4045"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11、</w:t>
      </w:r>
      <w:r>
        <w:rPr>
          <w:rFonts w:ascii="宋体" w:hAnsi="宋体" w:cs="宋体" w:hint="eastAsia"/>
          <w:bCs/>
          <w:kern w:val="0"/>
          <w:szCs w:val="21"/>
        </w:rPr>
        <w:t>参加本次政府采购活动前三年内，在经营活动中没有重大违法违规记录。</w:t>
      </w:r>
    </w:p>
    <w:p w14:paraId="68006F7B" w14:textId="77777777" w:rsidR="00543495" w:rsidRDefault="00000000">
      <w:pPr>
        <w:spacing w:line="400" w:lineRule="exact"/>
        <w:ind w:left="480"/>
        <w:rPr>
          <w:rFonts w:ascii="宋体" w:hAnsi="宋体" w:cs="宋体"/>
          <w:sz w:val="22"/>
        </w:rPr>
      </w:pPr>
      <w:r>
        <w:rPr>
          <w:rFonts w:ascii="宋体" w:hAnsi="宋体" w:cs="宋体" w:hint="eastAsia"/>
          <w:bCs/>
          <w:kern w:val="0"/>
          <w:szCs w:val="21"/>
        </w:rPr>
        <w:t>12、</w:t>
      </w:r>
      <w:r>
        <w:rPr>
          <w:rFonts w:ascii="宋体" w:hAnsi="宋体" w:cs="宋体" w:hint="eastAsia"/>
          <w:kern w:val="0"/>
          <w:szCs w:val="21"/>
        </w:rPr>
        <w:t>根据采购项目提出的特殊条件。</w:t>
      </w:r>
    </w:p>
    <w:p w14:paraId="73C1A868" w14:textId="77777777" w:rsidR="00543495" w:rsidRDefault="00000000">
      <w:pPr>
        <w:tabs>
          <w:tab w:val="left" w:pos="1600"/>
        </w:tabs>
        <w:autoSpaceDE w:val="0"/>
        <w:autoSpaceDN w:val="0"/>
        <w:adjustRightInd w:val="0"/>
        <w:spacing w:line="360" w:lineRule="auto"/>
        <w:ind w:firstLineChars="225" w:firstLine="473"/>
        <w:jc w:val="left"/>
        <w:rPr>
          <w:rFonts w:ascii="宋体" w:hAnsi="宋体" w:cs="宋体"/>
          <w:kern w:val="0"/>
          <w:szCs w:val="21"/>
        </w:rPr>
      </w:pPr>
      <w:r>
        <w:rPr>
          <w:rFonts w:ascii="宋体" w:hAnsi="宋体" w:cs="宋体" w:hint="eastAsia"/>
          <w:kern w:val="0"/>
          <w:szCs w:val="21"/>
        </w:rPr>
        <w:t>13、本次采购有关的一切正式往来通讯请寄：</w:t>
      </w:r>
    </w:p>
    <w:p w14:paraId="67669F1B" w14:textId="77777777" w:rsidR="00543495" w:rsidRDefault="00000000">
      <w:pPr>
        <w:autoSpaceDE w:val="0"/>
        <w:autoSpaceDN w:val="0"/>
        <w:adjustRightInd w:val="0"/>
        <w:spacing w:line="360" w:lineRule="auto"/>
        <w:ind w:leftChars="135" w:left="283" w:firstLineChars="236" w:firstLine="496"/>
        <w:jc w:val="left"/>
        <w:rPr>
          <w:rFonts w:ascii="宋体" w:hAnsi="宋体" w:cs="宋体"/>
          <w:kern w:val="0"/>
          <w:szCs w:val="21"/>
        </w:rPr>
      </w:pPr>
      <w:r>
        <w:rPr>
          <w:rFonts w:ascii="宋体" w:hAnsi="宋体" w:cs="宋体" w:hint="eastAsia"/>
          <w:kern w:val="0"/>
          <w:szCs w:val="21"/>
        </w:rPr>
        <w:t xml:space="preserve">地址：                           邮编：                          </w:t>
      </w:r>
    </w:p>
    <w:p w14:paraId="66F2BC6D" w14:textId="77777777" w:rsidR="00543495" w:rsidRDefault="00000000">
      <w:pPr>
        <w:autoSpaceDE w:val="0"/>
        <w:autoSpaceDN w:val="0"/>
        <w:adjustRightInd w:val="0"/>
        <w:spacing w:line="360" w:lineRule="auto"/>
        <w:ind w:leftChars="135" w:left="283" w:firstLineChars="236" w:firstLine="496"/>
        <w:jc w:val="left"/>
        <w:rPr>
          <w:rFonts w:ascii="宋体" w:hAnsi="宋体" w:cs="宋体"/>
          <w:kern w:val="0"/>
          <w:szCs w:val="21"/>
        </w:rPr>
      </w:pPr>
      <w:r>
        <w:rPr>
          <w:rFonts w:ascii="宋体" w:hAnsi="宋体" w:cs="宋体" w:hint="eastAsia"/>
          <w:kern w:val="0"/>
          <w:szCs w:val="21"/>
        </w:rPr>
        <w:t xml:space="preserve">电话：                           传真：                          </w:t>
      </w:r>
    </w:p>
    <w:p w14:paraId="093397D7" w14:textId="77777777" w:rsidR="00543495" w:rsidRDefault="00000000">
      <w:pPr>
        <w:autoSpaceDE w:val="0"/>
        <w:autoSpaceDN w:val="0"/>
        <w:adjustRightInd w:val="0"/>
        <w:spacing w:line="360" w:lineRule="auto"/>
        <w:ind w:leftChars="135" w:left="283"/>
        <w:jc w:val="left"/>
        <w:rPr>
          <w:rFonts w:ascii="宋体" w:hAnsi="宋体" w:cs="宋体"/>
          <w:kern w:val="0"/>
          <w:szCs w:val="21"/>
        </w:rPr>
      </w:pPr>
      <w:r>
        <w:rPr>
          <w:rFonts w:ascii="宋体" w:hAnsi="宋体" w:cs="宋体" w:hint="eastAsia"/>
          <w:kern w:val="0"/>
          <w:szCs w:val="21"/>
        </w:rPr>
        <w:t xml:space="preserve">    供应商名称（加盖公章）：</w:t>
      </w:r>
    </w:p>
    <w:p w14:paraId="1B54B859" w14:textId="77777777" w:rsidR="00543495" w:rsidRDefault="00000000">
      <w:pPr>
        <w:autoSpaceDE w:val="0"/>
        <w:autoSpaceDN w:val="0"/>
        <w:adjustRightInd w:val="0"/>
        <w:spacing w:line="360" w:lineRule="auto"/>
        <w:ind w:leftChars="135" w:left="283"/>
        <w:rPr>
          <w:rFonts w:ascii="宋体" w:hAnsi="宋体" w:cs="宋体"/>
          <w:kern w:val="0"/>
          <w:szCs w:val="21"/>
        </w:rPr>
      </w:pPr>
      <w:r>
        <w:rPr>
          <w:rFonts w:ascii="宋体" w:hAnsi="宋体" w:cs="宋体" w:hint="eastAsia"/>
          <w:kern w:val="0"/>
          <w:szCs w:val="21"/>
        </w:rPr>
        <w:t xml:space="preserve">    法定代表人或其代理人签字：</w:t>
      </w:r>
    </w:p>
    <w:p w14:paraId="1C30EC60" w14:textId="77777777" w:rsidR="00543495" w:rsidRDefault="00000000">
      <w:pPr>
        <w:wordWrap w:val="0"/>
        <w:spacing w:line="360" w:lineRule="auto"/>
        <w:jc w:val="right"/>
        <w:rPr>
          <w:rFonts w:ascii="宋体" w:hAnsi="宋体" w:cs="宋体"/>
          <w:kern w:val="0"/>
          <w:szCs w:val="21"/>
        </w:rPr>
      </w:pPr>
      <w:r>
        <w:rPr>
          <w:rFonts w:ascii="宋体" w:hAnsi="宋体" w:cs="宋体" w:hint="eastAsia"/>
          <w:kern w:val="0"/>
          <w:szCs w:val="21"/>
        </w:rPr>
        <w:t>年   月   日</w:t>
      </w:r>
    </w:p>
    <w:p w14:paraId="1BE8E1A3" w14:textId="77777777" w:rsidR="00543495" w:rsidRDefault="00000000">
      <w:pPr>
        <w:pStyle w:val="3"/>
        <w:rPr>
          <w:rFonts w:ascii="宋体" w:hAnsi="宋体" w:cs="宋体"/>
        </w:rPr>
      </w:pPr>
      <w:r>
        <w:rPr>
          <w:rFonts w:ascii="宋体" w:hAnsi="宋体" w:cs="宋体" w:hint="eastAsia"/>
          <w:sz w:val="21"/>
          <w:szCs w:val="21"/>
        </w:rPr>
        <w:br w:type="page"/>
      </w:r>
      <w:bookmarkStart w:id="167" w:name="_Toc239649775"/>
      <w:bookmarkStart w:id="168" w:name="_Toc239649323"/>
      <w:bookmarkStart w:id="169" w:name="_Toc103106447"/>
      <w:bookmarkStart w:id="170" w:name="_Toc239649399"/>
      <w:bookmarkStart w:id="171" w:name="_Toc239651333"/>
      <w:bookmarkStart w:id="172" w:name="_Toc239650614"/>
      <w:bookmarkStart w:id="173" w:name="_Toc239822631"/>
      <w:bookmarkStart w:id="174" w:name="_Toc239822516"/>
      <w:bookmarkStart w:id="175" w:name="_Toc239648611"/>
      <w:bookmarkStart w:id="176" w:name="_Toc239648877"/>
      <w:r>
        <w:rPr>
          <w:rFonts w:ascii="宋体" w:hAnsi="宋体" w:cs="宋体" w:hint="eastAsia"/>
          <w:bCs w:val="0"/>
          <w:kern w:val="0"/>
          <w:sz w:val="24"/>
        </w:rPr>
        <w:lastRenderedPageBreak/>
        <w:t>附件 3：法定代表人授权委托书格式</w:t>
      </w:r>
      <w:bookmarkEnd w:id="167"/>
      <w:bookmarkEnd w:id="168"/>
      <w:bookmarkEnd w:id="169"/>
      <w:bookmarkEnd w:id="170"/>
      <w:bookmarkEnd w:id="171"/>
      <w:bookmarkEnd w:id="172"/>
      <w:bookmarkEnd w:id="173"/>
      <w:bookmarkEnd w:id="174"/>
      <w:bookmarkEnd w:id="175"/>
      <w:bookmarkEnd w:id="176"/>
    </w:p>
    <w:p w14:paraId="5024FDFC" w14:textId="77777777" w:rsidR="00543495" w:rsidRDefault="00000000">
      <w:pPr>
        <w:autoSpaceDE w:val="0"/>
        <w:autoSpaceDN w:val="0"/>
        <w:adjustRightInd w:val="0"/>
        <w:spacing w:line="360" w:lineRule="auto"/>
        <w:jc w:val="center"/>
        <w:rPr>
          <w:rFonts w:ascii="宋体" w:hAnsi="宋体" w:cs="宋体"/>
          <w:b/>
          <w:kern w:val="0"/>
          <w:sz w:val="24"/>
        </w:rPr>
      </w:pPr>
      <w:r>
        <w:rPr>
          <w:rFonts w:ascii="宋体" w:hAnsi="宋体" w:cs="宋体" w:hint="eastAsia"/>
          <w:b/>
          <w:kern w:val="0"/>
          <w:sz w:val="24"/>
        </w:rPr>
        <w:t>法定代表人授权委托书</w:t>
      </w:r>
    </w:p>
    <w:p w14:paraId="3630893C" w14:textId="77777777" w:rsidR="00543495" w:rsidRDefault="00543495">
      <w:pPr>
        <w:autoSpaceDE w:val="0"/>
        <w:autoSpaceDN w:val="0"/>
        <w:adjustRightInd w:val="0"/>
        <w:spacing w:line="360" w:lineRule="auto"/>
        <w:jc w:val="center"/>
        <w:rPr>
          <w:rFonts w:ascii="宋体" w:hAnsi="宋体" w:cs="宋体"/>
          <w:kern w:val="0"/>
          <w:szCs w:val="21"/>
        </w:rPr>
      </w:pPr>
    </w:p>
    <w:p w14:paraId="7F0D90B8"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四川铁道职业学院：</w:t>
      </w:r>
    </w:p>
    <w:p w14:paraId="4675DF73" w14:textId="77777777" w:rsidR="00543495" w:rsidRDefault="00000000">
      <w:pPr>
        <w:autoSpaceDE w:val="0"/>
        <w:autoSpaceDN w:val="0"/>
        <w:adjustRightInd w:val="0"/>
        <w:spacing w:line="360" w:lineRule="auto"/>
        <w:ind w:firstLineChars="177" w:firstLine="372"/>
        <w:jc w:val="left"/>
        <w:rPr>
          <w:rFonts w:ascii="宋体" w:hAnsi="宋体" w:cs="宋体"/>
          <w:kern w:val="0"/>
          <w:szCs w:val="21"/>
        </w:rPr>
      </w:pPr>
      <w:r>
        <w:rPr>
          <w:rFonts w:ascii="宋体" w:hAnsi="宋体" w:cs="宋体" w:hint="eastAsia"/>
          <w:kern w:val="0"/>
          <w:szCs w:val="21"/>
        </w:rPr>
        <w:t>我公司法定代表人</w:t>
      </w:r>
      <w:r>
        <w:rPr>
          <w:rFonts w:ascii="宋体" w:hAnsi="宋体" w:cs="宋体" w:hint="eastAsia"/>
          <w:kern w:val="0"/>
          <w:szCs w:val="21"/>
          <w:u w:val="single"/>
        </w:rPr>
        <w:t xml:space="preserve">       </w:t>
      </w:r>
      <w:r>
        <w:rPr>
          <w:rFonts w:ascii="宋体" w:hAnsi="宋体" w:cs="宋体" w:hint="eastAsia"/>
          <w:kern w:val="0"/>
          <w:szCs w:val="21"/>
        </w:rPr>
        <w:t>授权委托</w:t>
      </w:r>
      <w:r>
        <w:rPr>
          <w:rFonts w:ascii="宋体" w:hAnsi="宋体" w:cs="宋体" w:hint="eastAsia"/>
          <w:kern w:val="0"/>
          <w:szCs w:val="21"/>
          <w:u w:val="single"/>
        </w:rPr>
        <w:t xml:space="preserve">            </w:t>
      </w:r>
      <w:r>
        <w:rPr>
          <w:rFonts w:ascii="宋体" w:hAnsi="宋体" w:cs="宋体" w:hint="eastAsia"/>
          <w:kern w:val="0"/>
          <w:szCs w:val="21"/>
        </w:rPr>
        <w:t>为其代理人，参加贵公司202</w:t>
      </w:r>
      <w:r>
        <w:rPr>
          <w:rFonts w:ascii="宋体" w:hAnsi="宋体" w:cs="宋体"/>
          <w:kern w:val="0"/>
          <w:szCs w:val="21"/>
        </w:rPr>
        <w:t>5</w:t>
      </w:r>
      <w:r>
        <w:rPr>
          <w:rFonts w:ascii="宋体" w:hAnsi="宋体" w:cs="宋体" w:hint="eastAsia"/>
          <w:kern w:val="0"/>
          <w:szCs w:val="21"/>
        </w:rPr>
        <w:t xml:space="preserve">年 </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日组织的“</w:t>
      </w:r>
      <w:r>
        <w:rPr>
          <w:rFonts w:ascii="宋体" w:hAnsi="宋体" w:cs="宋体" w:hint="eastAsia"/>
          <w:kern w:val="0"/>
          <w:szCs w:val="21"/>
          <w:u w:val="single"/>
        </w:rPr>
        <w:t xml:space="preserve">               </w:t>
      </w:r>
      <w:r>
        <w:rPr>
          <w:rFonts w:ascii="宋体" w:hAnsi="宋体" w:cs="宋体" w:hint="eastAsia"/>
          <w:kern w:val="0"/>
          <w:szCs w:val="21"/>
        </w:rPr>
        <w:t>”号,第</w:t>
      </w:r>
      <w:r>
        <w:rPr>
          <w:rFonts w:ascii="宋体" w:hAnsi="宋体" w:cs="宋体" w:hint="eastAsia"/>
          <w:kern w:val="0"/>
          <w:szCs w:val="21"/>
          <w:u w:val="single"/>
        </w:rPr>
        <w:t xml:space="preserve">    </w:t>
      </w:r>
      <w:r>
        <w:rPr>
          <w:rFonts w:ascii="宋体" w:hAnsi="宋体" w:cs="宋体" w:hint="eastAsia"/>
          <w:kern w:val="0"/>
          <w:szCs w:val="21"/>
        </w:rPr>
        <w:t>包单</w:t>
      </w:r>
      <w:proofErr w:type="gramStart"/>
      <w:r>
        <w:rPr>
          <w:rFonts w:ascii="宋体" w:hAnsi="宋体" w:cs="宋体" w:hint="eastAsia"/>
          <w:kern w:val="0"/>
          <w:szCs w:val="21"/>
        </w:rPr>
        <w:t>一</w:t>
      </w:r>
      <w:proofErr w:type="gramEnd"/>
      <w:r>
        <w:rPr>
          <w:rFonts w:ascii="宋体" w:hAnsi="宋体" w:cs="宋体" w:hint="eastAsia"/>
          <w:kern w:val="0"/>
          <w:szCs w:val="21"/>
        </w:rPr>
        <w:t>来源谈判活动，并全权代表我公司处理活动中的一切事宜。本授权书自</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 日签字生效，特此声明。</w:t>
      </w:r>
    </w:p>
    <w:p w14:paraId="330A1B51" w14:textId="77777777" w:rsidR="00543495" w:rsidRDefault="00543495">
      <w:pPr>
        <w:autoSpaceDE w:val="0"/>
        <w:autoSpaceDN w:val="0"/>
        <w:adjustRightInd w:val="0"/>
        <w:spacing w:line="360" w:lineRule="auto"/>
        <w:jc w:val="left"/>
        <w:rPr>
          <w:rFonts w:ascii="宋体" w:hAnsi="宋体" w:cs="宋体"/>
          <w:kern w:val="0"/>
          <w:szCs w:val="21"/>
        </w:rPr>
      </w:pPr>
    </w:p>
    <w:p w14:paraId="25C6B26B"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供应商名称（加盖公章）：</w:t>
      </w:r>
      <w:r>
        <w:rPr>
          <w:rFonts w:ascii="宋体" w:hAnsi="宋体" w:cs="宋体" w:hint="eastAsia"/>
          <w:kern w:val="0"/>
          <w:szCs w:val="21"/>
          <w:u w:val="single"/>
        </w:rPr>
        <w:t xml:space="preserve">                 </w:t>
      </w:r>
      <w:r>
        <w:rPr>
          <w:rFonts w:ascii="宋体" w:hAnsi="宋体" w:cs="宋体" w:hint="eastAsia"/>
          <w:kern w:val="0"/>
          <w:szCs w:val="21"/>
        </w:rPr>
        <w:t xml:space="preserve"> 日    期：</w:t>
      </w:r>
      <w:r>
        <w:rPr>
          <w:rFonts w:ascii="宋体" w:hAnsi="宋体" w:cs="宋体" w:hint="eastAsia"/>
          <w:kern w:val="0"/>
          <w:szCs w:val="21"/>
          <w:u w:val="single"/>
        </w:rPr>
        <w:t xml:space="preserve">                       </w:t>
      </w:r>
    </w:p>
    <w:p w14:paraId="52B76AFE" w14:textId="77777777" w:rsidR="00543495" w:rsidRDefault="00543495">
      <w:pPr>
        <w:autoSpaceDE w:val="0"/>
        <w:autoSpaceDN w:val="0"/>
        <w:adjustRightInd w:val="0"/>
        <w:spacing w:line="360" w:lineRule="auto"/>
        <w:jc w:val="left"/>
        <w:rPr>
          <w:rFonts w:ascii="宋体" w:hAnsi="宋体" w:cs="宋体"/>
          <w:kern w:val="0"/>
          <w:szCs w:val="21"/>
        </w:rPr>
      </w:pPr>
    </w:p>
    <w:p w14:paraId="61906DFC"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法定代表人（签字或印章）：</w:t>
      </w:r>
      <w:r>
        <w:rPr>
          <w:rFonts w:ascii="宋体" w:hAnsi="宋体" w:cs="宋体" w:hint="eastAsia"/>
          <w:kern w:val="0"/>
          <w:szCs w:val="21"/>
          <w:u w:val="single"/>
        </w:rPr>
        <w:t xml:space="preserve">               </w:t>
      </w:r>
      <w:r>
        <w:rPr>
          <w:rFonts w:ascii="宋体" w:hAnsi="宋体" w:cs="宋体" w:hint="eastAsia"/>
          <w:kern w:val="0"/>
          <w:szCs w:val="21"/>
        </w:rPr>
        <w:t xml:space="preserve"> 身份证号：</w:t>
      </w:r>
      <w:r>
        <w:rPr>
          <w:rFonts w:ascii="宋体" w:hAnsi="宋体" w:cs="宋体" w:hint="eastAsia"/>
          <w:kern w:val="0"/>
          <w:szCs w:val="21"/>
          <w:u w:val="single"/>
        </w:rPr>
        <w:t xml:space="preserve">             </w:t>
      </w:r>
    </w:p>
    <w:p w14:paraId="7CD842F8"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                          （附加</w:t>
      </w:r>
      <w:proofErr w:type="gramStart"/>
      <w:r>
        <w:rPr>
          <w:rFonts w:ascii="宋体" w:hAnsi="宋体" w:cs="宋体" w:hint="eastAsia"/>
          <w:kern w:val="0"/>
          <w:szCs w:val="21"/>
        </w:rPr>
        <w:t>盖供应</w:t>
      </w:r>
      <w:proofErr w:type="gramEnd"/>
      <w:r>
        <w:rPr>
          <w:rFonts w:ascii="宋体" w:hAnsi="宋体" w:cs="宋体" w:hint="eastAsia"/>
          <w:kern w:val="0"/>
          <w:szCs w:val="21"/>
        </w:rPr>
        <w:t>商公章的法定代表人身份证复印件）</w:t>
      </w:r>
    </w:p>
    <w:p w14:paraId="0F8E2FEA" w14:textId="77777777" w:rsidR="00543495" w:rsidRDefault="00543495">
      <w:pPr>
        <w:autoSpaceDE w:val="0"/>
        <w:autoSpaceDN w:val="0"/>
        <w:adjustRightInd w:val="0"/>
        <w:spacing w:line="360" w:lineRule="auto"/>
        <w:jc w:val="left"/>
        <w:rPr>
          <w:rFonts w:ascii="宋体" w:hAnsi="宋体" w:cs="宋体"/>
          <w:kern w:val="0"/>
          <w:szCs w:val="21"/>
        </w:rPr>
      </w:pPr>
    </w:p>
    <w:p w14:paraId="5CD0D562"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代  理  人 签字：</w:t>
      </w:r>
      <w:r>
        <w:rPr>
          <w:rFonts w:ascii="宋体" w:hAnsi="宋体" w:cs="宋体" w:hint="eastAsia"/>
          <w:kern w:val="0"/>
          <w:szCs w:val="21"/>
          <w:u w:val="single"/>
        </w:rPr>
        <w:t xml:space="preserve">                     </w:t>
      </w:r>
      <w:r>
        <w:rPr>
          <w:rFonts w:ascii="宋体" w:hAnsi="宋体" w:cs="宋体" w:hint="eastAsia"/>
          <w:kern w:val="0"/>
          <w:szCs w:val="21"/>
        </w:rPr>
        <w:t xml:space="preserve">     身份证号：</w:t>
      </w:r>
      <w:r>
        <w:rPr>
          <w:rFonts w:ascii="宋体" w:hAnsi="宋体" w:cs="宋体" w:hint="eastAsia"/>
          <w:kern w:val="0"/>
          <w:szCs w:val="21"/>
          <w:u w:val="single"/>
        </w:rPr>
        <w:t xml:space="preserve">                      </w:t>
      </w:r>
    </w:p>
    <w:p w14:paraId="52970557" w14:textId="77777777" w:rsidR="00543495" w:rsidRDefault="00543495">
      <w:pPr>
        <w:autoSpaceDE w:val="0"/>
        <w:autoSpaceDN w:val="0"/>
        <w:adjustRightInd w:val="0"/>
        <w:spacing w:line="360" w:lineRule="auto"/>
        <w:jc w:val="left"/>
        <w:rPr>
          <w:rFonts w:ascii="宋体" w:hAnsi="宋体" w:cs="宋体"/>
          <w:kern w:val="0"/>
          <w:szCs w:val="21"/>
        </w:rPr>
      </w:pPr>
    </w:p>
    <w:p w14:paraId="06B4B44C" w14:textId="77777777" w:rsidR="00543495" w:rsidRDefault="00000000">
      <w:pPr>
        <w:tabs>
          <w:tab w:val="left" w:pos="1053"/>
        </w:tabs>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附</w:t>
      </w:r>
      <w:r>
        <w:rPr>
          <w:rFonts w:ascii="宋体" w:hAnsi="宋体" w:cs="宋体" w:hint="eastAsia"/>
          <w:kern w:val="0"/>
          <w:szCs w:val="21"/>
        </w:rPr>
        <w:tab/>
        <w:t>授权代理人情况（附加</w:t>
      </w:r>
      <w:proofErr w:type="gramStart"/>
      <w:r>
        <w:rPr>
          <w:rFonts w:ascii="宋体" w:hAnsi="宋体" w:cs="宋体" w:hint="eastAsia"/>
          <w:kern w:val="0"/>
          <w:szCs w:val="21"/>
        </w:rPr>
        <w:t>盖供应</w:t>
      </w:r>
      <w:proofErr w:type="gramEnd"/>
      <w:r>
        <w:rPr>
          <w:rFonts w:ascii="宋体" w:hAnsi="宋体" w:cs="宋体" w:hint="eastAsia"/>
          <w:kern w:val="0"/>
          <w:szCs w:val="21"/>
        </w:rPr>
        <w:t>商公章的代理人身份证复印件）：</w:t>
      </w:r>
    </w:p>
    <w:p w14:paraId="5D758B58"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姓名：  </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p>
    <w:p w14:paraId="016F909B"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年龄：  </w:t>
      </w:r>
      <w:r>
        <w:rPr>
          <w:rFonts w:ascii="宋体" w:hAnsi="宋体" w:cs="宋体" w:hint="eastAsia"/>
          <w:kern w:val="0"/>
          <w:szCs w:val="21"/>
          <w:u w:val="single"/>
        </w:rPr>
        <w:t xml:space="preserve">                        </w:t>
      </w:r>
      <w:r>
        <w:rPr>
          <w:rFonts w:ascii="宋体" w:hAnsi="宋体" w:cs="宋体" w:hint="eastAsia"/>
          <w:kern w:val="0"/>
          <w:szCs w:val="21"/>
        </w:rPr>
        <w:t xml:space="preserve"> 职务：</w:t>
      </w:r>
      <w:r>
        <w:rPr>
          <w:rFonts w:ascii="宋体" w:hAnsi="宋体" w:cs="宋体" w:hint="eastAsia"/>
          <w:kern w:val="0"/>
          <w:szCs w:val="21"/>
          <w:u w:val="single"/>
        </w:rPr>
        <w:t xml:space="preserve">                    </w:t>
      </w:r>
      <w:r>
        <w:rPr>
          <w:rFonts w:ascii="宋体" w:hAnsi="宋体" w:cs="宋体" w:hint="eastAsia"/>
          <w:kern w:val="0"/>
          <w:szCs w:val="21"/>
        </w:rPr>
        <w:t xml:space="preserve"> </w:t>
      </w:r>
    </w:p>
    <w:p w14:paraId="300B316C"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联 系 电 话 ：</w:t>
      </w:r>
      <w:r>
        <w:rPr>
          <w:rFonts w:ascii="宋体" w:hAnsi="宋体" w:cs="宋体" w:hint="eastAsia"/>
          <w:kern w:val="0"/>
          <w:szCs w:val="21"/>
          <w:u w:val="single"/>
        </w:rPr>
        <w:t xml:space="preserve">                  </w:t>
      </w:r>
      <w:r>
        <w:rPr>
          <w:rFonts w:ascii="宋体" w:hAnsi="宋体" w:cs="宋体" w:hint="eastAsia"/>
          <w:kern w:val="0"/>
          <w:szCs w:val="21"/>
        </w:rPr>
        <w:t xml:space="preserve"> 手机：</w:t>
      </w:r>
      <w:r>
        <w:rPr>
          <w:rFonts w:ascii="宋体" w:hAnsi="宋体" w:cs="宋体" w:hint="eastAsia"/>
          <w:kern w:val="0"/>
          <w:szCs w:val="21"/>
          <w:u w:val="single"/>
        </w:rPr>
        <w:t xml:space="preserve">                    </w:t>
      </w:r>
    </w:p>
    <w:p w14:paraId="3873CF08" w14:textId="77777777" w:rsidR="00543495" w:rsidRDefault="00000000">
      <w:pPr>
        <w:autoSpaceDE w:val="0"/>
        <w:autoSpaceDN w:val="0"/>
        <w:adjustRightInd w:val="0"/>
        <w:spacing w:line="360" w:lineRule="auto"/>
        <w:jc w:val="left"/>
        <w:rPr>
          <w:rFonts w:ascii="宋体" w:hAnsi="宋体" w:cs="宋体"/>
          <w:kern w:val="0"/>
          <w:szCs w:val="21"/>
          <w:u w:val="single"/>
        </w:rPr>
      </w:pPr>
      <w:r>
        <w:rPr>
          <w:rFonts w:ascii="宋体" w:hAnsi="宋体" w:cs="宋体" w:hint="eastAsia"/>
          <w:kern w:val="0"/>
          <w:szCs w:val="21"/>
        </w:rPr>
        <w:t>详细通信地址：</w:t>
      </w:r>
      <w:r>
        <w:rPr>
          <w:rFonts w:ascii="宋体" w:hAnsi="宋体" w:cs="宋体" w:hint="eastAsia"/>
          <w:kern w:val="0"/>
          <w:szCs w:val="21"/>
          <w:u w:val="single"/>
        </w:rPr>
        <w:t xml:space="preserve">                                        </w:t>
      </w:r>
    </w:p>
    <w:p w14:paraId="4DDA403B" w14:textId="77777777" w:rsidR="00543495" w:rsidRDefault="00543495">
      <w:pPr>
        <w:autoSpaceDE w:val="0"/>
        <w:autoSpaceDN w:val="0"/>
        <w:adjustRightInd w:val="0"/>
        <w:spacing w:line="360" w:lineRule="auto"/>
        <w:jc w:val="left"/>
        <w:rPr>
          <w:rFonts w:ascii="宋体" w:hAnsi="宋体" w:cs="宋体"/>
          <w:kern w:val="0"/>
          <w:szCs w:val="21"/>
        </w:rPr>
      </w:pPr>
    </w:p>
    <w:p w14:paraId="48DF032E" w14:textId="77777777" w:rsidR="00543495" w:rsidRDefault="00000000">
      <w:pPr>
        <w:autoSpaceDE w:val="0"/>
        <w:autoSpaceDN w:val="0"/>
        <w:adjustRightInd w:val="0"/>
        <w:spacing w:line="360" w:lineRule="auto"/>
        <w:ind w:firstLineChars="236" w:firstLine="496"/>
        <w:jc w:val="left"/>
        <w:rPr>
          <w:rFonts w:ascii="宋体" w:hAnsi="宋体" w:cs="宋体"/>
          <w:kern w:val="0"/>
          <w:szCs w:val="21"/>
        </w:rPr>
      </w:pPr>
      <w:r>
        <w:rPr>
          <w:rFonts w:ascii="宋体" w:hAnsi="宋体" w:cs="宋体" w:hint="eastAsia"/>
          <w:kern w:val="0"/>
          <w:szCs w:val="21"/>
        </w:rPr>
        <w:t>说明：1、如法定代表人参加谈判的，响应文件中不需提供授权委托书，但必须提供法定代表人身份证复印件。</w:t>
      </w:r>
    </w:p>
    <w:p w14:paraId="2E89DD32" w14:textId="77777777" w:rsidR="00543495" w:rsidRDefault="00000000">
      <w:pPr>
        <w:autoSpaceDE w:val="0"/>
        <w:autoSpaceDN w:val="0"/>
        <w:adjustRightInd w:val="0"/>
        <w:spacing w:line="360" w:lineRule="auto"/>
        <w:ind w:firstLineChars="485" w:firstLine="1018"/>
        <w:jc w:val="left"/>
        <w:rPr>
          <w:rFonts w:ascii="宋体" w:hAnsi="宋体" w:cs="宋体"/>
          <w:kern w:val="0"/>
          <w:szCs w:val="21"/>
        </w:rPr>
      </w:pPr>
      <w:r>
        <w:rPr>
          <w:rFonts w:ascii="宋体" w:hAnsi="宋体" w:cs="宋体" w:hint="eastAsia"/>
          <w:kern w:val="0"/>
          <w:szCs w:val="21"/>
        </w:rPr>
        <w:t>2、如委托代理人参加谈判的，响应文件中必须提供授权委托书，负责人和委托代理人的身份证复印件。</w:t>
      </w:r>
    </w:p>
    <w:p w14:paraId="79F786B3" w14:textId="77777777" w:rsidR="00543495" w:rsidRDefault="00000000">
      <w:pPr>
        <w:pStyle w:val="3"/>
        <w:ind w:firstLine="399"/>
        <w:rPr>
          <w:rFonts w:ascii="宋体" w:hAnsi="宋体" w:cs="宋体"/>
        </w:rPr>
      </w:pPr>
      <w:r>
        <w:rPr>
          <w:rFonts w:ascii="宋体" w:hAnsi="宋体" w:cs="宋体" w:hint="eastAsia"/>
          <w:kern w:val="0"/>
          <w:sz w:val="24"/>
          <w:szCs w:val="24"/>
        </w:rPr>
        <w:br w:type="page"/>
      </w:r>
      <w:bookmarkStart w:id="177" w:name="_Toc103106448"/>
      <w:bookmarkStart w:id="178" w:name="_Toc318106177"/>
      <w:bookmarkStart w:id="179" w:name="_Toc239648616"/>
      <w:bookmarkStart w:id="180" w:name="_Toc239649780"/>
      <w:bookmarkStart w:id="181" w:name="_Toc239822636"/>
      <w:bookmarkStart w:id="182" w:name="_Toc239648882"/>
      <w:bookmarkStart w:id="183" w:name="_Toc239822521"/>
      <w:bookmarkStart w:id="184" w:name="_Toc239650619"/>
      <w:bookmarkStart w:id="185" w:name="_Toc239649328"/>
      <w:bookmarkStart w:id="186" w:name="_Toc239651338"/>
      <w:bookmarkStart w:id="187" w:name="_Toc239649404"/>
      <w:r>
        <w:rPr>
          <w:rFonts w:ascii="宋体" w:hAnsi="宋体" w:cs="宋体" w:hint="eastAsia"/>
          <w:bCs w:val="0"/>
          <w:kern w:val="0"/>
          <w:sz w:val="24"/>
        </w:rPr>
        <w:lastRenderedPageBreak/>
        <w:t>附件 4：报价表</w:t>
      </w:r>
      <w:bookmarkEnd w:id="177"/>
      <w:r>
        <w:rPr>
          <w:rFonts w:ascii="宋体" w:hAnsi="宋体" w:cs="宋体" w:hint="eastAsia"/>
          <w:bCs w:val="0"/>
          <w:kern w:val="0"/>
          <w:sz w:val="24"/>
        </w:rPr>
        <w:t xml:space="preserve"> </w:t>
      </w:r>
    </w:p>
    <w:p w14:paraId="5D53841C" w14:textId="77777777" w:rsidR="00543495" w:rsidRDefault="00000000">
      <w:pPr>
        <w:spacing w:line="580" w:lineRule="exact"/>
        <w:ind w:left="399"/>
        <w:jc w:val="center"/>
        <w:rPr>
          <w:rFonts w:ascii="宋体" w:hAnsi="宋体" w:cs="宋体"/>
          <w:b/>
          <w:sz w:val="28"/>
          <w:szCs w:val="21"/>
        </w:rPr>
      </w:pPr>
      <w:r>
        <w:rPr>
          <w:rFonts w:ascii="宋体" w:hAnsi="宋体" w:cs="宋体" w:hint="eastAsia"/>
          <w:b/>
          <w:sz w:val="28"/>
          <w:szCs w:val="21"/>
        </w:rPr>
        <w:t>报 价 表</w:t>
      </w:r>
    </w:p>
    <w:p w14:paraId="68001151" w14:textId="77777777" w:rsidR="00543495" w:rsidRDefault="00000000">
      <w:pPr>
        <w:spacing w:line="580" w:lineRule="exact"/>
        <w:ind w:left="399"/>
        <w:jc w:val="left"/>
        <w:rPr>
          <w:rFonts w:ascii="宋体" w:hAnsi="宋体" w:cs="宋体"/>
          <w:b/>
          <w:szCs w:val="21"/>
        </w:rPr>
      </w:pPr>
      <w:r>
        <w:rPr>
          <w:rFonts w:ascii="宋体" w:hAnsi="宋体" w:cs="宋体" w:hint="eastAsia"/>
          <w:kern w:val="0"/>
          <w:szCs w:val="21"/>
        </w:rPr>
        <w:t>第</w:t>
      </w:r>
      <w:r>
        <w:rPr>
          <w:rFonts w:ascii="宋体" w:hAnsi="宋体" w:cs="宋体" w:hint="eastAsia"/>
          <w:kern w:val="0"/>
          <w:szCs w:val="21"/>
          <w:u w:val="single"/>
        </w:rPr>
        <w:t xml:space="preserve">    </w:t>
      </w:r>
      <w:r>
        <w:rPr>
          <w:rFonts w:ascii="宋体" w:hAnsi="宋体" w:cs="宋体" w:hint="eastAsia"/>
          <w:kern w:val="0"/>
          <w:szCs w:val="21"/>
        </w:rPr>
        <w:t>包</w:t>
      </w:r>
    </w:p>
    <w:tbl>
      <w:tblPr>
        <w:tblW w:w="99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894"/>
        <w:gridCol w:w="8046"/>
      </w:tblGrid>
      <w:tr w:rsidR="00543495" w14:paraId="7E84F27F" w14:textId="77777777">
        <w:trPr>
          <w:trHeight w:val="1134"/>
          <w:jc w:val="center"/>
        </w:trPr>
        <w:tc>
          <w:tcPr>
            <w:tcW w:w="1894" w:type="dxa"/>
            <w:vAlign w:val="center"/>
          </w:tcPr>
          <w:p w14:paraId="65A546E3" w14:textId="77777777" w:rsidR="00543495" w:rsidRDefault="00000000">
            <w:pPr>
              <w:spacing w:line="580" w:lineRule="exact"/>
              <w:jc w:val="center"/>
              <w:rPr>
                <w:rFonts w:ascii="宋体" w:hAnsi="宋体" w:cs="宋体"/>
                <w:caps/>
                <w:szCs w:val="21"/>
              </w:rPr>
            </w:pPr>
            <w:r>
              <w:rPr>
                <w:rFonts w:ascii="宋体" w:hAnsi="宋体" w:cs="宋体" w:hint="eastAsia"/>
                <w:szCs w:val="21"/>
              </w:rPr>
              <w:t>采购编号</w:t>
            </w:r>
          </w:p>
        </w:tc>
        <w:tc>
          <w:tcPr>
            <w:tcW w:w="8046" w:type="dxa"/>
            <w:vAlign w:val="center"/>
          </w:tcPr>
          <w:p w14:paraId="109D52FA" w14:textId="77777777" w:rsidR="00543495" w:rsidRDefault="00543495">
            <w:pPr>
              <w:spacing w:line="580" w:lineRule="exact"/>
              <w:jc w:val="center"/>
              <w:rPr>
                <w:rFonts w:ascii="宋体" w:hAnsi="宋体" w:cs="宋体"/>
                <w:caps/>
                <w:szCs w:val="21"/>
              </w:rPr>
            </w:pPr>
          </w:p>
        </w:tc>
      </w:tr>
      <w:tr w:rsidR="00543495" w14:paraId="49239BF6" w14:textId="77777777">
        <w:trPr>
          <w:trHeight w:val="1134"/>
          <w:jc w:val="center"/>
        </w:trPr>
        <w:tc>
          <w:tcPr>
            <w:tcW w:w="1894" w:type="dxa"/>
            <w:tcBorders>
              <w:bottom w:val="single" w:sz="4" w:space="0" w:color="auto"/>
            </w:tcBorders>
            <w:vAlign w:val="center"/>
          </w:tcPr>
          <w:p w14:paraId="4D57DC62" w14:textId="77777777" w:rsidR="00543495" w:rsidRDefault="00000000">
            <w:pPr>
              <w:spacing w:line="580" w:lineRule="exact"/>
              <w:jc w:val="center"/>
              <w:rPr>
                <w:rFonts w:ascii="宋体" w:hAnsi="宋体" w:cs="宋体"/>
                <w:szCs w:val="21"/>
              </w:rPr>
            </w:pPr>
            <w:r>
              <w:rPr>
                <w:rFonts w:ascii="宋体" w:hAnsi="宋体" w:cs="宋体" w:hint="eastAsia"/>
                <w:szCs w:val="21"/>
              </w:rPr>
              <w:t>项目名称</w:t>
            </w:r>
          </w:p>
        </w:tc>
        <w:tc>
          <w:tcPr>
            <w:tcW w:w="8046" w:type="dxa"/>
            <w:tcBorders>
              <w:bottom w:val="single" w:sz="4" w:space="0" w:color="auto"/>
            </w:tcBorders>
            <w:vAlign w:val="center"/>
          </w:tcPr>
          <w:p w14:paraId="3EAE8B52" w14:textId="77777777" w:rsidR="00543495" w:rsidRDefault="00543495">
            <w:pPr>
              <w:spacing w:line="580" w:lineRule="exact"/>
              <w:jc w:val="center"/>
              <w:rPr>
                <w:rFonts w:ascii="宋体" w:hAnsi="宋体" w:cs="宋体"/>
                <w:szCs w:val="21"/>
              </w:rPr>
            </w:pPr>
          </w:p>
        </w:tc>
      </w:tr>
      <w:tr w:rsidR="00543495" w14:paraId="0C184EB4" w14:textId="77777777">
        <w:trPr>
          <w:trHeight w:val="1134"/>
          <w:jc w:val="center"/>
        </w:trPr>
        <w:tc>
          <w:tcPr>
            <w:tcW w:w="1894" w:type="dxa"/>
            <w:vAlign w:val="center"/>
          </w:tcPr>
          <w:p w14:paraId="7622F7AB" w14:textId="77777777" w:rsidR="00543495" w:rsidRDefault="00000000">
            <w:pPr>
              <w:spacing w:line="580" w:lineRule="exact"/>
              <w:jc w:val="center"/>
              <w:rPr>
                <w:rFonts w:ascii="宋体" w:hAnsi="宋体" w:cs="宋体"/>
                <w:szCs w:val="21"/>
              </w:rPr>
            </w:pPr>
            <w:r>
              <w:rPr>
                <w:rFonts w:ascii="宋体" w:hAnsi="宋体" w:cs="宋体" w:hint="eastAsia"/>
                <w:szCs w:val="21"/>
              </w:rPr>
              <w:t>供应商全称</w:t>
            </w:r>
          </w:p>
        </w:tc>
        <w:tc>
          <w:tcPr>
            <w:tcW w:w="8046" w:type="dxa"/>
            <w:vAlign w:val="center"/>
          </w:tcPr>
          <w:p w14:paraId="36844A04" w14:textId="77777777" w:rsidR="00543495" w:rsidRDefault="00543495">
            <w:pPr>
              <w:spacing w:line="580" w:lineRule="exact"/>
              <w:jc w:val="center"/>
              <w:rPr>
                <w:rFonts w:ascii="宋体" w:hAnsi="宋体" w:cs="宋体"/>
                <w:szCs w:val="21"/>
              </w:rPr>
            </w:pPr>
          </w:p>
        </w:tc>
      </w:tr>
      <w:tr w:rsidR="00543495" w14:paraId="5A191575" w14:textId="77777777">
        <w:trPr>
          <w:cantSplit/>
          <w:trHeight w:val="1134"/>
          <w:jc w:val="center"/>
        </w:trPr>
        <w:tc>
          <w:tcPr>
            <w:tcW w:w="1894" w:type="dxa"/>
            <w:vAlign w:val="center"/>
          </w:tcPr>
          <w:p w14:paraId="1B8FFB4D" w14:textId="77777777" w:rsidR="00543495" w:rsidRDefault="00000000">
            <w:pPr>
              <w:spacing w:line="580" w:lineRule="exact"/>
              <w:jc w:val="center"/>
              <w:rPr>
                <w:rFonts w:ascii="宋体" w:hAnsi="宋体" w:cs="宋体"/>
                <w:szCs w:val="21"/>
              </w:rPr>
            </w:pPr>
            <w:r>
              <w:rPr>
                <w:rFonts w:ascii="宋体" w:hAnsi="宋体" w:cs="宋体" w:hint="eastAsia"/>
                <w:szCs w:val="21"/>
              </w:rPr>
              <w:t>报    价</w:t>
            </w:r>
          </w:p>
        </w:tc>
        <w:tc>
          <w:tcPr>
            <w:tcW w:w="8046" w:type="dxa"/>
            <w:tcBorders>
              <w:top w:val="single" w:sz="4" w:space="0" w:color="auto"/>
            </w:tcBorders>
            <w:vAlign w:val="bottom"/>
          </w:tcPr>
          <w:p w14:paraId="7DA87D61" w14:textId="77777777" w:rsidR="00543495" w:rsidRDefault="00000000">
            <w:pPr>
              <w:wordWrap w:val="0"/>
              <w:spacing w:line="580" w:lineRule="exact"/>
              <w:jc w:val="right"/>
              <w:rPr>
                <w:rFonts w:ascii="宋体" w:hAnsi="宋体" w:cs="宋体"/>
                <w:szCs w:val="21"/>
                <w:u w:val="single"/>
              </w:rPr>
            </w:pPr>
            <w:r>
              <w:rPr>
                <w:rFonts w:ascii="宋体" w:hAnsi="宋体" w:cs="宋体" w:hint="eastAsia"/>
                <w:szCs w:val="21"/>
                <w:u w:val="single"/>
              </w:rPr>
              <w:t xml:space="preserve">                    （大写）</w:t>
            </w:r>
          </w:p>
          <w:p w14:paraId="43DEEC39" w14:textId="77777777" w:rsidR="00543495" w:rsidRDefault="00000000">
            <w:pPr>
              <w:wordWrap w:val="0"/>
              <w:spacing w:line="580" w:lineRule="exact"/>
              <w:jc w:val="right"/>
              <w:rPr>
                <w:rFonts w:ascii="宋体" w:hAnsi="宋体" w:cs="宋体"/>
                <w:szCs w:val="21"/>
              </w:rPr>
            </w:pPr>
            <w:r>
              <w:rPr>
                <w:rFonts w:ascii="宋体" w:hAnsi="宋体" w:cs="宋体" w:hint="eastAsia"/>
                <w:szCs w:val="21"/>
                <w:u w:val="single"/>
              </w:rPr>
              <w:t xml:space="preserve">                  元（小写）</w:t>
            </w:r>
          </w:p>
        </w:tc>
      </w:tr>
    </w:tbl>
    <w:p w14:paraId="0F58FFAD" w14:textId="77777777" w:rsidR="00543495" w:rsidRDefault="00543495">
      <w:pPr>
        <w:spacing w:line="400" w:lineRule="exact"/>
        <w:ind w:firstLineChars="200" w:firstLine="420"/>
        <w:rPr>
          <w:rFonts w:ascii="宋体" w:hAnsi="宋体" w:cs="宋体"/>
          <w:szCs w:val="21"/>
        </w:rPr>
      </w:pPr>
    </w:p>
    <w:p w14:paraId="64553EFA" w14:textId="77777777" w:rsidR="00543495" w:rsidRDefault="00000000">
      <w:pPr>
        <w:spacing w:line="400" w:lineRule="exact"/>
        <w:ind w:firstLineChars="200" w:firstLine="420"/>
        <w:rPr>
          <w:rFonts w:ascii="宋体" w:hAnsi="宋体" w:cs="宋体"/>
          <w:szCs w:val="21"/>
        </w:rPr>
      </w:pPr>
      <w:r>
        <w:rPr>
          <w:rFonts w:ascii="宋体" w:hAnsi="宋体" w:cs="宋体" w:hint="eastAsia"/>
          <w:szCs w:val="21"/>
        </w:rPr>
        <w:t>注：1. 供应商在最终报价时应按第五部分“服务内容及要求”制作最终分项报价表。</w:t>
      </w:r>
    </w:p>
    <w:p w14:paraId="355DE053" w14:textId="77777777" w:rsidR="00543495" w:rsidRDefault="00000000">
      <w:pPr>
        <w:ind w:firstLineChars="100" w:firstLine="210"/>
        <w:rPr>
          <w:rFonts w:ascii="宋体" w:hAnsi="宋体" w:cs="宋体"/>
          <w:szCs w:val="21"/>
        </w:rPr>
      </w:pPr>
      <w:r>
        <w:rPr>
          <w:rFonts w:ascii="宋体" w:hAnsi="宋体" w:cs="宋体" w:hint="eastAsia"/>
          <w:szCs w:val="21"/>
        </w:rPr>
        <w:t xml:space="preserve">                                      </w:t>
      </w:r>
    </w:p>
    <w:p w14:paraId="6D73B262" w14:textId="77777777" w:rsidR="00543495" w:rsidRDefault="00000000">
      <w:pPr>
        <w:ind w:firstLineChars="2000" w:firstLine="4200"/>
        <w:rPr>
          <w:rFonts w:ascii="宋体" w:hAnsi="宋体" w:cs="宋体"/>
          <w:szCs w:val="21"/>
          <w:u w:val="single"/>
        </w:rPr>
      </w:pPr>
      <w:r>
        <w:rPr>
          <w:rFonts w:ascii="宋体" w:hAnsi="宋体" w:cs="宋体" w:hint="eastAsia"/>
          <w:szCs w:val="21"/>
        </w:rPr>
        <w:t xml:space="preserve"> 供应商代表：</w:t>
      </w:r>
      <w:r>
        <w:rPr>
          <w:rFonts w:ascii="宋体" w:hAnsi="宋体" w:cs="宋体" w:hint="eastAsia"/>
          <w:szCs w:val="21"/>
          <w:u w:val="single"/>
        </w:rPr>
        <w:t>（签字、公章）</w:t>
      </w:r>
    </w:p>
    <w:p w14:paraId="0A8F3877" w14:textId="77777777" w:rsidR="00543495" w:rsidRDefault="00000000">
      <w:pPr>
        <w:spacing w:line="580" w:lineRule="exact"/>
        <w:ind w:left="1260" w:hangingChars="600" w:hanging="1260"/>
        <w:rPr>
          <w:rFonts w:ascii="宋体" w:hAnsi="宋体" w:cs="宋体"/>
          <w:szCs w:val="21"/>
        </w:rPr>
      </w:pPr>
      <w:r>
        <w:rPr>
          <w:rFonts w:ascii="宋体" w:hAnsi="宋体" w:cs="宋体" w:hint="eastAsia"/>
          <w:szCs w:val="21"/>
        </w:rPr>
        <w:t xml:space="preserve">                                                年  月  日</w:t>
      </w:r>
    </w:p>
    <w:p w14:paraId="3375DF35" w14:textId="77777777" w:rsidR="00543495" w:rsidRDefault="00543495">
      <w:pPr>
        <w:rPr>
          <w:rFonts w:ascii="宋体" w:hAnsi="宋体" w:cs="宋体"/>
          <w:szCs w:val="21"/>
        </w:rPr>
      </w:pPr>
    </w:p>
    <w:p w14:paraId="4C00D403" w14:textId="77777777" w:rsidR="00543495" w:rsidRDefault="00543495">
      <w:pPr>
        <w:rPr>
          <w:rFonts w:ascii="宋体" w:hAnsi="宋体" w:cs="宋体"/>
        </w:rPr>
      </w:pPr>
    </w:p>
    <w:p w14:paraId="56D2562C" w14:textId="77777777" w:rsidR="00543495" w:rsidRDefault="00000000">
      <w:pPr>
        <w:rPr>
          <w:rFonts w:ascii="宋体" w:hAnsi="宋体" w:cs="宋体"/>
        </w:rPr>
      </w:pPr>
      <w:r>
        <w:rPr>
          <w:rFonts w:ascii="宋体" w:hAnsi="宋体" w:cs="宋体" w:hint="eastAsia"/>
        </w:rPr>
        <w:br w:type="page"/>
      </w:r>
    </w:p>
    <w:p w14:paraId="5E40C314" w14:textId="77777777" w:rsidR="00543495" w:rsidRDefault="00000000">
      <w:pPr>
        <w:pStyle w:val="3"/>
        <w:rPr>
          <w:rFonts w:ascii="宋体" w:hAnsi="宋体" w:cs="宋体"/>
          <w:bCs w:val="0"/>
          <w:kern w:val="0"/>
          <w:sz w:val="24"/>
        </w:rPr>
      </w:pPr>
      <w:bookmarkStart w:id="188" w:name="_Toc103106449"/>
      <w:r>
        <w:rPr>
          <w:rFonts w:ascii="宋体" w:hAnsi="宋体" w:cs="宋体" w:hint="eastAsia"/>
          <w:bCs w:val="0"/>
          <w:kern w:val="0"/>
          <w:sz w:val="24"/>
        </w:rPr>
        <w:lastRenderedPageBreak/>
        <w:t>附件 5：分项报价表</w:t>
      </w:r>
      <w:bookmarkEnd w:id="178"/>
      <w:bookmarkEnd w:id="188"/>
    </w:p>
    <w:p w14:paraId="7588C216" w14:textId="47F06F56" w:rsidR="00543495" w:rsidRDefault="00000000">
      <w:pPr>
        <w:pStyle w:val="a5"/>
        <w:ind w:firstLineChars="150" w:firstLine="315"/>
        <w:rPr>
          <w:rFonts w:ascii="宋体" w:hAnsi="宋体" w:cs="宋体"/>
          <w:szCs w:val="21"/>
        </w:rPr>
      </w:pPr>
      <w:r>
        <w:rPr>
          <w:rFonts w:ascii="宋体" w:hAnsi="宋体" w:cs="宋体" w:hint="eastAsia"/>
          <w:szCs w:val="21"/>
        </w:rPr>
        <w:t xml:space="preserve">                                               采购编号：  CTZY-CG-202</w:t>
      </w:r>
      <w:r>
        <w:rPr>
          <w:rFonts w:ascii="宋体" w:hAnsi="宋体" w:cs="宋体"/>
          <w:szCs w:val="21"/>
        </w:rPr>
        <w:t>50</w:t>
      </w:r>
      <w:r w:rsidR="004F7E7B">
        <w:rPr>
          <w:rFonts w:ascii="宋体" w:hAnsi="宋体" w:cs="宋体"/>
          <w:szCs w:val="21"/>
        </w:rPr>
        <w:t>36</w:t>
      </w:r>
      <w:r>
        <w:rPr>
          <w:rFonts w:ascii="宋体" w:hAnsi="宋体" w:cs="宋体" w:hint="eastAsia"/>
          <w:szCs w:val="21"/>
        </w:rPr>
        <w:t xml:space="preserve">          </w:t>
      </w:r>
    </w:p>
    <w:tbl>
      <w:tblPr>
        <w:tblW w:w="91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41"/>
        <w:gridCol w:w="3667"/>
        <w:gridCol w:w="1842"/>
        <w:gridCol w:w="1418"/>
        <w:gridCol w:w="1407"/>
      </w:tblGrid>
      <w:tr w:rsidR="00543495" w14:paraId="2801DE90" w14:textId="77777777">
        <w:trPr>
          <w:trHeight w:val="735"/>
        </w:trPr>
        <w:tc>
          <w:tcPr>
            <w:tcW w:w="841" w:type="dxa"/>
            <w:vAlign w:val="center"/>
          </w:tcPr>
          <w:p w14:paraId="1A8AAE72" w14:textId="77777777" w:rsidR="00543495" w:rsidRDefault="00000000">
            <w:pPr>
              <w:spacing w:line="400" w:lineRule="exact"/>
              <w:jc w:val="center"/>
              <w:rPr>
                <w:rFonts w:ascii="宋体" w:hAnsi="宋体" w:cs="宋体"/>
                <w:szCs w:val="21"/>
              </w:rPr>
            </w:pPr>
            <w:r>
              <w:rPr>
                <w:rFonts w:ascii="宋体" w:hAnsi="宋体" w:cs="宋体" w:hint="eastAsia"/>
                <w:szCs w:val="21"/>
              </w:rPr>
              <w:t>序号</w:t>
            </w:r>
          </w:p>
        </w:tc>
        <w:tc>
          <w:tcPr>
            <w:tcW w:w="3667" w:type="dxa"/>
            <w:vAlign w:val="center"/>
          </w:tcPr>
          <w:p w14:paraId="555306FB" w14:textId="77777777" w:rsidR="00543495" w:rsidRDefault="00000000">
            <w:pPr>
              <w:spacing w:line="400" w:lineRule="exact"/>
              <w:jc w:val="center"/>
              <w:rPr>
                <w:rFonts w:ascii="宋体" w:hAnsi="宋体" w:cs="宋体"/>
                <w:szCs w:val="21"/>
              </w:rPr>
            </w:pPr>
            <w:r>
              <w:rPr>
                <w:rFonts w:ascii="宋体" w:hAnsi="宋体" w:cs="宋体" w:hint="eastAsia"/>
                <w:szCs w:val="21"/>
              </w:rPr>
              <w:t>服务内容</w:t>
            </w:r>
          </w:p>
        </w:tc>
        <w:tc>
          <w:tcPr>
            <w:tcW w:w="1842" w:type="dxa"/>
            <w:vAlign w:val="center"/>
          </w:tcPr>
          <w:p w14:paraId="6D3FB488" w14:textId="77777777" w:rsidR="00543495" w:rsidRDefault="00000000">
            <w:pPr>
              <w:spacing w:line="400" w:lineRule="exact"/>
              <w:jc w:val="center"/>
              <w:rPr>
                <w:rFonts w:ascii="宋体" w:hAnsi="宋体" w:cs="宋体"/>
                <w:szCs w:val="21"/>
              </w:rPr>
            </w:pPr>
            <w:r>
              <w:rPr>
                <w:rFonts w:ascii="宋体" w:hAnsi="宋体" w:cs="宋体" w:hint="eastAsia"/>
                <w:szCs w:val="21"/>
              </w:rPr>
              <w:t>报价金额</w:t>
            </w:r>
          </w:p>
        </w:tc>
        <w:tc>
          <w:tcPr>
            <w:tcW w:w="1418" w:type="dxa"/>
            <w:vAlign w:val="center"/>
          </w:tcPr>
          <w:p w14:paraId="3FFDAE15" w14:textId="77777777" w:rsidR="00543495" w:rsidRDefault="00000000">
            <w:pPr>
              <w:spacing w:line="400" w:lineRule="exact"/>
              <w:jc w:val="center"/>
              <w:rPr>
                <w:rFonts w:ascii="宋体" w:hAnsi="宋体" w:cs="宋体"/>
                <w:szCs w:val="21"/>
              </w:rPr>
            </w:pPr>
            <w:r>
              <w:rPr>
                <w:rFonts w:ascii="宋体" w:hAnsi="宋体" w:cs="宋体" w:hint="eastAsia"/>
                <w:szCs w:val="21"/>
              </w:rPr>
              <w:t>服务时间</w:t>
            </w:r>
          </w:p>
        </w:tc>
        <w:tc>
          <w:tcPr>
            <w:tcW w:w="1407" w:type="dxa"/>
            <w:vAlign w:val="center"/>
          </w:tcPr>
          <w:p w14:paraId="020C2C08" w14:textId="77777777" w:rsidR="00543495" w:rsidRDefault="00000000">
            <w:pPr>
              <w:spacing w:line="400" w:lineRule="exact"/>
              <w:jc w:val="center"/>
              <w:rPr>
                <w:rFonts w:ascii="宋体" w:hAnsi="宋体" w:cs="宋体"/>
                <w:szCs w:val="21"/>
              </w:rPr>
            </w:pPr>
            <w:r>
              <w:rPr>
                <w:rFonts w:ascii="宋体" w:hAnsi="宋体" w:cs="宋体" w:hint="eastAsia"/>
                <w:szCs w:val="21"/>
              </w:rPr>
              <w:t>备注</w:t>
            </w:r>
          </w:p>
        </w:tc>
      </w:tr>
      <w:tr w:rsidR="00543495" w14:paraId="3E9BC238" w14:textId="77777777">
        <w:trPr>
          <w:trHeight w:val="735"/>
        </w:trPr>
        <w:tc>
          <w:tcPr>
            <w:tcW w:w="841" w:type="dxa"/>
          </w:tcPr>
          <w:p w14:paraId="6AC401DE" w14:textId="77777777" w:rsidR="00543495" w:rsidRDefault="00543495">
            <w:pPr>
              <w:spacing w:line="400" w:lineRule="exact"/>
              <w:jc w:val="center"/>
              <w:rPr>
                <w:rFonts w:ascii="宋体" w:hAnsi="宋体" w:cs="宋体"/>
                <w:szCs w:val="21"/>
              </w:rPr>
            </w:pPr>
          </w:p>
        </w:tc>
        <w:tc>
          <w:tcPr>
            <w:tcW w:w="3667" w:type="dxa"/>
            <w:vAlign w:val="center"/>
          </w:tcPr>
          <w:p w14:paraId="7C88A465" w14:textId="77777777" w:rsidR="00543495" w:rsidRDefault="00543495">
            <w:pPr>
              <w:spacing w:line="400" w:lineRule="exact"/>
              <w:jc w:val="center"/>
              <w:rPr>
                <w:rFonts w:ascii="宋体" w:hAnsi="宋体" w:cs="宋体"/>
                <w:szCs w:val="21"/>
              </w:rPr>
            </w:pPr>
          </w:p>
        </w:tc>
        <w:tc>
          <w:tcPr>
            <w:tcW w:w="1842" w:type="dxa"/>
            <w:vAlign w:val="center"/>
          </w:tcPr>
          <w:p w14:paraId="2117B579" w14:textId="77777777" w:rsidR="00543495" w:rsidRDefault="00543495">
            <w:pPr>
              <w:spacing w:line="400" w:lineRule="exact"/>
              <w:jc w:val="center"/>
              <w:rPr>
                <w:rFonts w:ascii="宋体" w:hAnsi="宋体" w:cs="宋体"/>
                <w:szCs w:val="21"/>
              </w:rPr>
            </w:pPr>
          </w:p>
        </w:tc>
        <w:tc>
          <w:tcPr>
            <w:tcW w:w="1418" w:type="dxa"/>
            <w:vAlign w:val="center"/>
          </w:tcPr>
          <w:p w14:paraId="2599A353" w14:textId="77777777" w:rsidR="00543495" w:rsidRDefault="00543495">
            <w:pPr>
              <w:spacing w:line="400" w:lineRule="exact"/>
              <w:jc w:val="center"/>
              <w:rPr>
                <w:rFonts w:ascii="宋体" w:hAnsi="宋体" w:cs="宋体"/>
                <w:szCs w:val="21"/>
              </w:rPr>
            </w:pPr>
          </w:p>
        </w:tc>
        <w:tc>
          <w:tcPr>
            <w:tcW w:w="1407" w:type="dxa"/>
            <w:vAlign w:val="center"/>
          </w:tcPr>
          <w:p w14:paraId="121B5BC1" w14:textId="77777777" w:rsidR="00543495" w:rsidRDefault="00543495">
            <w:pPr>
              <w:spacing w:line="400" w:lineRule="exact"/>
              <w:jc w:val="center"/>
              <w:rPr>
                <w:rFonts w:ascii="宋体" w:hAnsi="宋体" w:cs="宋体"/>
                <w:szCs w:val="21"/>
              </w:rPr>
            </w:pPr>
          </w:p>
        </w:tc>
      </w:tr>
      <w:tr w:rsidR="00543495" w14:paraId="382427B4" w14:textId="77777777">
        <w:trPr>
          <w:trHeight w:val="735"/>
        </w:trPr>
        <w:tc>
          <w:tcPr>
            <w:tcW w:w="841" w:type="dxa"/>
          </w:tcPr>
          <w:p w14:paraId="7876C6A4" w14:textId="77777777" w:rsidR="00543495" w:rsidRDefault="00543495">
            <w:pPr>
              <w:spacing w:line="400" w:lineRule="exact"/>
              <w:jc w:val="center"/>
              <w:rPr>
                <w:rFonts w:ascii="宋体" w:hAnsi="宋体" w:cs="宋体"/>
                <w:szCs w:val="21"/>
              </w:rPr>
            </w:pPr>
          </w:p>
        </w:tc>
        <w:tc>
          <w:tcPr>
            <w:tcW w:w="3667" w:type="dxa"/>
            <w:vAlign w:val="center"/>
          </w:tcPr>
          <w:p w14:paraId="7FAF7BC8" w14:textId="77777777" w:rsidR="00543495" w:rsidRDefault="00543495">
            <w:pPr>
              <w:spacing w:line="400" w:lineRule="exact"/>
              <w:jc w:val="center"/>
              <w:rPr>
                <w:rFonts w:ascii="宋体" w:hAnsi="宋体" w:cs="宋体"/>
                <w:szCs w:val="21"/>
              </w:rPr>
            </w:pPr>
          </w:p>
        </w:tc>
        <w:tc>
          <w:tcPr>
            <w:tcW w:w="1842" w:type="dxa"/>
            <w:vAlign w:val="center"/>
          </w:tcPr>
          <w:p w14:paraId="0A2CB1C1" w14:textId="77777777" w:rsidR="00543495" w:rsidRDefault="00543495">
            <w:pPr>
              <w:spacing w:line="400" w:lineRule="exact"/>
              <w:jc w:val="center"/>
              <w:rPr>
                <w:rFonts w:ascii="宋体" w:hAnsi="宋体" w:cs="宋体"/>
                <w:szCs w:val="21"/>
              </w:rPr>
            </w:pPr>
          </w:p>
        </w:tc>
        <w:tc>
          <w:tcPr>
            <w:tcW w:w="1418" w:type="dxa"/>
            <w:vAlign w:val="center"/>
          </w:tcPr>
          <w:p w14:paraId="6FABE398" w14:textId="77777777" w:rsidR="00543495" w:rsidRDefault="00543495">
            <w:pPr>
              <w:spacing w:line="400" w:lineRule="exact"/>
              <w:jc w:val="center"/>
              <w:rPr>
                <w:rFonts w:ascii="宋体" w:hAnsi="宋体" w:cs="宋体"/>
                <w:szCs w:val="21"/>
              </w:rPr>
            </w:pPr>
          </w:p>
        </w:tc>
        <w:tc>
          <w:tcPr>
            <w:tcW w:w="1407" w:type="dxa"/>
            <w:vAlign w:val="center"/>
          </w:tcPr>
          <w:p w14:paraId="30473E0C" w14:textId="77777777" w:rsidR="00543495" w:rsidRDefault="00543495">
            <w:pPr>
              <w:spacing w:line="400" w:lineRule="exact"/>
              <w:jc w:val="center"/>
              <w:rPr>
                <w:rFonts w:ascii="宋体" w:hAnsi="宋体" w:cs="宋体"/>
                <w:szCs w:val="21"/>
              </w:rPr>
            </w:pPr>
          </w:p>
        </w:tc>
      </w:tr>
      <w:tr w:rsidR="00543495" w14:paraId="4CE6BFF5" w14:textId="77777777">
        <w:trPr>
          <w:trHeight w:val="735"/>
        </w:trPr>
        <w:tc>
          <w:tcPr>
            <w:tcW w:w="841" w:type="dxa"/>
          </w:tcPr>
          <w:p w14:paraId="5E13F9F5" w14:textId="77777777" w:rsidR="00543495" w:rsidRDefault="00543495">
            <w:pPr>
              <w:spacing w:line="400" w:lineRule="exact"/>
              <w:jc w:val="center"/>
              <w:rPr>
                <w:rFonts w:ascii="宋体" w:hAnsi="宋体" w:cs="宋体"/>
                <w:szCs w:val="21"/>
              </w:rPr>
            </w:pPr>
          </w:p>
        </w:tc>
        <w:tc>
          <w:tcPr>
            <w:tcW w:w="3667" w:type="dxa"/>
            <w:vAlign w:val="center"/>
          </w:tcPr>
          <w:p w14:paraId="3F69167A" w14:textId="77777777" w:rsidR="00543495" w:rsidRDefault="00543495">
            <w:pPr>
              <w:spacing w:line="400" w:lineRule="exact"/>
              <w:jc w:val="center"/>
              <w:rPr>
                <w:rFonts w:ascii="宋体" w:hAnsi="宋体" w:cs="宋体"/>
                <w:szCs w:val="21"/>
              </w:rPr>
            </w:pPr>
          </w:p>
        </w:tc>
        <w:tc>
          <w:tcPr>
            <w:tcW w:w="1842" w:type="dxa"/>
            <w:vAlign w:val="center"/>
          </w:tcPr>
          <w:p w14:paraId="3D90246E" w14:textId="77777777" w:rsidR="00543495" w:rsidRDefault="00543495">
            <w:pPr>
              <w:spacing w:line="400" w:lineRule="exact"/>
              <w:jc w:val="center"/>
              <w:rPr>
                <w:rFonts w:ascii="宋体" w:hAnsi="宋体" w:cs="宋体"/>
                <w:szCs w:val="21"/>
              </w:rPr>
            </w:pPr>
          </w:p>
        </w:tc>
        <w:tc>
          <w:tcPr>
            <w:tcW w:w="1418" w:type="dxa"/>
            <w:vAlign w:val="center"/>
          </w:tcPr>
          <w:p w14:paraId="5DD26F31" w14:textId="77777777" w:rsidR="00543495" w:rsidRDefault="00543495">
            <w:pPr>
              <w:spacing w:line="400" w:lineRule="exact"/>
              <w:jc w:val="center"/>
              <w:rPr>
                <w:rFonts w:ascii="宋体" w:hAnsi="宋体" w:cs="宋体"/>
                <w:szCs w:val="21"/>
              </w:rPr>
            </w:pPr>
          </w:p>
        </w:tc>
        <w:tc>
          <w:tcPr>
            <w:tcW w:w="1407" w:type="dxa"/>
            <w:vAlign w:val="center"/>
          </w:tcPr>
          <w:p w14:paraId="6D00A5D5" w14:textId="77777777" w:rsidR="00543495" w:rsidRDefault="00543495">
            <w:pPr>
              <w:spacing w:line="400" w:lineRule="exact"/>
              <w:jc w:val="center"/>
              <w:rPr>
                <w:rFonts w:ascii="宋体" w:hAnsi="宋体" w:cs="宋体"/>
                <w:szCs w:val="21"/>
              </w:rPr>
            </w:pPr>
          </w:p>
        </w:tc>
      </w:tr>
      <w:tr w:rsidR="00543495" w14:paraId="170D9C81" w14:textId="77777777">
        <w:trPr>
          <w:trHeight w:val="453"/>
        </w:trPr>
        <w:tc>
          <w:tcPr>
            <w:tcW w:w="9175" w:type="dxa"/>
            <w:gridSpan w:val="5"/>
          </w:tcPr>
          <w:p w14:paraId="4B5F0347" w14:textId="77777777" w:rsidR="00543495" w:rsidRDefault="00000000">
            <w:pPr>
              <w:spacing w:line="400" w:lineRule="exact"/>
              <w:rPr>
                <w:rFonts w:ascii="宋体" w:hAnsi="宋体" w:cs="宋体"/>
                <w:szCs w:val="21"/>
              </w:rPr>
            </w:pPr>
            <w:r>
              <w:rPr>
                <w:rFonts w:ascii="宋体" w:hAnsi="宋体" w:cs="宋体" w:hint="eastAsia"/>
                <w:szCs w:val="21"/>
              </w:rPr>
              <w:t>报价合计（万元）：          大写：</w:t>
            </w:r>
          </w:p>
        </w:tc>
      </w:tr>
    </w:tbl>
    <w:p w14:paraId="0039AEF3" w14:textId="77777777" w:rsidR="00543495" w:rsidRDefault="00543495">
      <w:pPr>
        <w:ind w:firstLineChars="200" w:firstLine="420"/>
        <w:rPr>
          <w:rFonts w:ascii="宋体" w:hAnsi="宋体" w:cs="宋体"/>
          <w:szCs w:val="21"/>
        </w:rPr>
      </w:pPr>
    </w:p>
    <w:p w14:paraId="3FF94897" w14:textId="77777777" w:rsidR="00543495" w:rsidRDefault="00000000">
      <w:pPr>
        <w:ind w:firstLineChars="200" w:firstLine="420"/>
        <w:rPr>
          <w:rFonts w:ascii="宋体" w:hAnsi="宋体" w:cs="宋体"/>
          <w:szCs w:val="21"/>
        </w:rPr>
      </w:pPr>
      <w:r>
        <w:rPr>
          <w:rFonts w:ascii="宋体" w:hAnsi="宋体" w:cs="宋体" w:hint="eastAsia"/>
          <w:szCs w:val="21"/>
        </w:rPr>
        <w:t>注：1、供应商必须按“分项报价明细表”的格式详细报出各个组成部分的单价报价。</w:t>
      </w:r>
    </w:p>
    <w:p w14:paraId="5962980E" w14:textId="77777777" w:rsidR="00543495" w:rsidRDefault="00000000">
      <w:pPr>
        <w:ind w:firstLineChars="397" w:firstLine="834"/>
        <w:jc w:val="left"/>
        <w:rPr>
          <w:rFonts w:ascii="宋体" w:hAnsi="宋体" w:cs="宋体"/>
          <w:szCs w:val="21"/>
        </w:rPr>
      </w:pPr>
      <w:r>
        <w:rPr>
          <w:rFonts w:ascii="宋体" w:hAnsi="宋体" w:cs="宋体" w:hint="eastAsia"/>
          <w:szCs w:val="21"/>
        </w:rPr>
        <w:t>2、报价应包括人工费、维护费、税费、代理服务费等全部可能产生的费用。</w:t>
      </w:r>
    </w:p>
    <w:p w14:paraId="36703916" w14:textId="77777777" w:rsidR="00543495" w:rsidRDefault="00543495">
      <w:pPr>
        <w:adjustRightInd w:val="0"/>
        <w:spacing w:line="400" w:lineRule="exact"/>
        <w:ind w:firstLineChars="200" w:firstLine="420"/>
        <w:jc w:val="left"/>
        <w:rPr>
          <w:rFonts w:ascii="宋体" w:hAnsi="宋体" w:cs="宋体"/>
          <w:szCs w:val="21"/>
        </w:rPr>
      </w:pPr>
    </w:p>
    <w:p w14:paraId="0A4ADF55" w14:textId="77777777" w:rsidR="00543495" w:rsidRDefault="00000000">
      <w:pPr>
        <w:adjustRightInd w:val="0"/>
        <w:spacing w:line="440" w:lineRule="exact"/>
        <w:ind w:firstLineChars="200" w:firstLine="420"/>
        <w:jc w:val="left"/>
        <w:rPr>
          <w:rFonts w:ascii="宋体" w:hAnsi="宋体" w:cs="宋体"/>
          <w:szCs w:val="21"/>
        </w:rPr>
      </w:pPr>
      <w:r>
        <w:rPr>
          <w:rFonts w:ascii="宋体" w:hAnsi="宋体" w:cs="宋体" w:hint="eastAsia"/>
          <w:szCs w:val="21"/>
        </w:rPr>
        <w:t xml:space="preserve">供应商名称：        （盖章）                      </w:t>
      </w:r>
    </w:p>
    <w:p w14:paraId="7566674A" w14:textId="77777777" w:rsidR="00543495" w:rsidRDefault="00000000">
      <w:pPr>
        <w:adjustRightInd w:val="0"/>
        <w:spacing w:line="440" w:lineRule="exact"/>
        <w:ind w:firstLineChars="200" w:firstLine="420"/>
        <w:jc w:val="left"/>
        <w:rPr>
          <w:rFonts w:ascii="宋体" w:hAnsi="宋体" w:cs="宋体"/>
          <w:szCs w:val="21"/>
        </w:rPr>
      </w:pPr>
      <w:r>
        <w:rPr>
          <w:rFonts w:ascii="宋体" w:hAnsi="宋体" w:cs="宋体" w:hint="eastAsia"/>
          <w:szCs w:val="21"/>
        </w:rPr>
        <w:t>法定代表人或授权代表：（签字）</w:t>
      </w:r>
    </w:p>
    <w:p w14:paraId="7495708D" w14:textId="77777777" w:rsidR="00543495" w:rsidRDefault="00000000">
      <w:pPr>
        <w:pStyle w:val="a5"/>
        <w:spacing w:line="440" w:lineRule="exact"/>
        <w:rPr>
          <w:rFonts w:ascii="宋体" w:hAnsi="宋体" w:cs="宋体"/>
          <w:szCs w:val="21"/>
          <w:u w:val="single"/>
        </w:rPr>
      </w:pPr>
      <w:r>
        <w:rPr>
          <w:rFonts w:ascii="宋体" w:hAnsi="宋体" w:cs="宋体" w:hint="eastAsia"/>
          <w:szCs w:val="21"/>
        </w:rPr>
        <w:t>日期：</w:t>
      </w:r>
    </w:p>
    <w:p w14:paraId="240BB601" w14:textId="77777777" w:rsidR="00543495" w:rsidRDefault="00543495">
      <w:pPr>
        <w:spacing w:line="400" w:lineRule="exact"/>
        <w:jc w:val="center"/>
        <w:rPr>
          <w:rFonts w:ascii="宋体" w:hAnsi="宋体" w:cs="宋体"/>
          <w:b/>
          <w:sz w:val="28"/>
        </w:rPr>
        <w:sectPr w:rsidR="00543495">
          <w:footerReference w:type="default" r:id="rId11"/>
          <w:pgSz w:w="11907" w:h="16840"/>
          <w:pgMar w:top="1440" w:right="1474" w:bottom="1440" w:left="1474" w:header="851" w:footer="992" w:gutter="0"/>
          <w:pgNumType w:fmt="numberInDash"/>
          <w:cols w:space="720"/>
          <w:docGrid w:type="linesAndChars" w:linePitch="312"/>
        </w:sectPr>
      </w:pPr>
    </w:p>
    <w:p w14:paraId="705203AD" w14:textId="77777777" w:rsidR="00543495" w:rsidRDefault="00000000">
      <w:pPr>
        <w:pStyle w:val="3"/>
        <w:rPr>
          <w:rFonts w:ascii="宋体" w:hAnsi="宋体" w:cs="宋体"/>
          <w:bCs w:val="0"/>
          <w:kern w:val="0"/>
          <w:sz w:val="24"/>
        </w:rPr>
      </w:pPr>
      <w:bookmarkStart w:id="189" w:name="_Toc103106450"/>
      <w:bookmarkStart w:id="190" w:name="_Toc318106179"/>
      <w:r>
        <w:rPr>
          <w:rFonts w:ascii="宋体" w:hAnsi="宋体" w:cs="宋体" w:hint="eastAsia"/>
          <w:bCs w:val="0"/>
          <w:kern w:val="0"/>
          <w:sz w:val="24"/>
        </w:rPr>
        <w:lastRenderedPageBreak/>
        <w:t>附件 6：相关证明资料</w:t>
      </w:r>
      <w:bookmarkEnd w:id="189"/>
      <w:bookmarkEnd w:id="190"/>
    </w:p>
    <w:p w14:paraId="1563F059" w14:textId="77777777" w:rsidR="00543495" w:rsidRDefault="00000000">
      <w:pPr>
        <w:spacing w:line="400" w:lineRule="exact"/>
        <w:ind w:left="480"/>
        <w:rPr>
          <w:rFonts w:ascii="宋体" w:hAnsi="宋体" w:cs="宋体"/>
          <w:sz w:val="22"/>
        </w:rPr>
      </w:pPr>
      <w:r>
        <w:rPr>
          <w:rFonts w:ascii="宋体" w:hAnsi="宋体" w:cs="宋体" w:hint="eastAsia"/>
          <w:sz w:val="22"/>
        </w:rPr>
        <w:t>1、供应商基本情况；</w:t>
      </w:r>
    </w:p>
    <w:p w14:paraId="36083A68" w14:textId="77777777" w:rsidR="00543495" w:rsidRDefault="00000000">
      <w:pPr>
        <w:spacing w:line="400" w:lineRule="exact"/>
        <w:ind w:left="480"/>
        <w:rPr>
          <w:rFonts w:ascii="宋体" w:hAnsi="宋体" w:cs="宋体"/>
          <w:sz w:val="22"/>
        </w:rPr>
      </w:pPr>
      <w:r>
        <w:rPr>
          <w:rFonts w:ascii="宋体" w:hAnsi="宋体" w:cs="宋体" w:hint="eastAsia"/>
          <w:sz w:val="22"/>
        </w:rPr>
        <w:t>2、经过年检的营业执照副本、税务登记证副本或三证合一的提供有效的营业执照副本，事业单位则提供有效的法人证书或者其他组织的营业执照或同等效力证明文件，自然人的身份证明（复印件加盖公章）；</w:t>
      </w:r>
    </w:p>
    <w:p w14:paraId="74B58AD5" w14:textId="77777777" w:rsidR="00543495" w:rsidRDefault="00000000">
      <w:pPr>
        <w:tabs>
          <w:tab w:val="left" w:pos="3360"/>
        </w:tabs>
        <w:spacing w:line="400" w:lineRule="exact"/>
        <w:ind w:left="480"/>
        <w:rPr>
          <w:rFonts w:ascii="宋体" w:hAnsi="宋体" w:cs="宋体"/>
          <w:sz w:val="22"/>
        </w:rPr>
      </w:pPr>
      <w:r>
        <w:rPr>
          <w:rFonts w:ascii="宋体" w:hAnsi="宋体" w:cs="宋体" w:hint="eastAsia"/>
          <w:sz w:val="22"/>
        </w:rPr>
        <w:t>3、法定代表人授权书（原件，注：</w:t>
      </w:r>
      <w:r>
        <w:rPr>
          <w:rFonts w:ascii="宋体" w:hAnsi="宋体" w:cs="宋体" w:hint="eastAsia"/>
          <w:kern w:val="0"/>
          <w:sz w:val="22"/>
        </w:rPr>
        <w:t>如法定代表人参加谈判的，响应文件中不需提供授权委托书，但必须提供法定代表人身份证复印件</w:t>
      </w:r>
      <w:r>
        <w:rPr>
          <w:rFonts w:ascii="宋体" w:hAnsi="宋体" w:cs="宋体" w:hint="eastAsia"/>
          <w:sz w:val="22"/>
        </w:rPr>
        <w:t>）。</w:t>
      </w:r>
    </w:p>
    <w:p w14:paraId="739C1286" w14:textId="77777777" w:rsidR="00543495" w:rsidRDefault="00000000">
      <w:pPr>
        <w:spacing w:line="400" w:lineRule="exact"/>
        <w:ind w:left="480"/>
        <w:rPr>
          <w:rFonts w:ascii="宋体" w:hAnsi="宋体" w:cs="宋体"/>
          <w:sz w:val="22"/>
        </w:rPr>
      </w:pPr>
      <w:r>
        <w:rPr>
          <w:rFonts w:ascii="宋体" w:hAnsi="宋体" w:cs="宋体" w:hint="eastAsia"/>
          <w:sz w:val="22"/>
        </w:rPr>
        <w:t>4、供应商提供</w:t>
      </w:r>
      <w:r>
        <w:rPr>
          <w:rFonts w:ascii="宋体" w:hAnsi="宋体" w:cs="宋体" w:hint="eastAsia"/>
          <w:bCs/>
          <w:sz w:val="22"/>
        </w:rPr>
        <w:t>具有良好的商业信誉和健全的财务会计制度；</w:t>
      </w:r>
      <w:r>
        <w:rPr>
          <w:rFonts w:ascii="宋体" w:hAnsi="宋体" w:cs="宋体" w:hint="eastAsia"/>
          <w:kern w:val="0"/>
          <w:sz w:val="22"/>
        </w:rPr>
        <w:t>（①可提供2019年度至今任意一年经审计的财务报告复印件（包含审计报告和审计报告中所涉及的财务报表和报表附注）；②也可提供2019年度至今任意一年供应商内部的财务报表复印件（至少包含资产负债表和利润表）；③也可提供投标截止时间前一年内银行出具的有效资信证明；）；</w:t>
      </w:r>
    </w:p>
    <w:p w14:paraId="457F9657" w14:textId="77777777" w:rsidR="00543495" w:rsidRDefault="00000000">
      <w:pPr>
        <w:spacing w:line="400" w:lineRule="exact"/>
        <w:ind w:left="480"/>
        <w:rPr>
          <w:rFonts w:ascii="宋体" w:hAnsi="宋体" w:cs="宋体"/>
          <w:sz w:val="22"/>
        </w:rPr>
      </w:pPr>
      <w:r>
        <w:rPr>
          <w:rFonts w:ascii="宋体" w:hAnsi="宋体" w:cs="宋体" w:hint="eastAsia"/>
          <w:sz w:val="22"/>
        </w:rPr>
        <w:t>5、供应商提供具有履行合同所必须的设备和专业技术能力（提供承诺函）；</w:t>
      </w:r>
    </w:p>
    <w:p w14:paraId="4AB76497" w14:textId="1D075317" w:rsidR="00543495" w:rsidRDefault="00000000">
      <w:pPr>
        <w:spacing w:line="400" w:lineRule="exact"/>
        <w:ind w:left="480"/>
        <w:rPr>
          <w:rFonts w:ascii="宋体" w:hAnsi="宋体" w:cs="宋体"/>
          <w:kern w:val="0"/>
          <w:sz w:val="22"/>
        </w:rPr>
      </w:pPr>
      <w:r>
        <w:rPr>
          <w:rFonts w:ascii="宋体" w:hAnsi="宋体" w:cs="宋体" w:hint="eastAsia"/>
          <w:sz w:val="22"/>
        </w:rPr>
        <w:t>6、供应商提供具有依法缴纳税收和社会保障资金的良好记录</w:t>
      </w:r>
      <w:r>
        <w:rPr>
          <w:rFonts w:ascii="宋体" w:hAnsi="宋体" w:cs="宋体" w:hint="eastAsia"/>
          <w:kern w:val="0"/>
          <w:sz w:val="22"/>
        </w:rPr>
        <w:t>（①提供202</w:t>
      </w:r>
      <w:r w:rsidR="004F7E7B">
        <w:rPr>
          <w:rFonts w:ascii="宋体" w:hAnsi="宋体" w:cs="宋体"/>
          <w:kern w:val="0"/>
          <w:sz w:val="22"/>
        </w:rPr>
        <w:t>3</w:t>
      </w:r>
      <w:r>
        <w:rPr>
          <w:rFonts w:ascii="宋体" w:hAnsi="宋体" w:cs="宋体" w:hint="eastAsia"/>
          <w:kern w:val="0"/>
          <w:sz w:val="22"/>
        </w:rPr>
        <w:t>年以来任意月份依法缴纳税收和社会保障资金的证明材料或相关同等效力的证明材料②也可提供承诺函原件；</w:t>
      </w:r>
    </w:p>
    <w:p w14:paraId="789ADEA7" w14:textId="77777777" w:rsidR="00543495" w:rsidRDefault="00000000">
      <w:pPr>
        <w:spacing w:line="400" w:lineRule="exact"/>
        <w:ind w:left="480"/>
        <w:rPr>
          <w:rFonts w:ascii="宋体" w:hAnsi="宋体" w:cs="宋体"/>
          <w:sz w:val="22"/>
        </w:rPr>
      </w:pPr>
      <w:r>
        <w:rPr>
          <w:rFonts w:ascii="宋体" w:hAnsi="宋体" w:cs="宋体" w:hint="eastAsia"/>
          <w:sz w:val="22"/>
        </w:rPr>
        <w:t>7、供应商提供参加本次政府采购活动前三年内，在经营活动中没有重大违法违规记录（提供承诺函）；</w:t>
      </w:r>
    </w:p>
    <w:p w14:paraId="685C98CA" w14:textId="77777777" w:rsidR="00543495" w:rsidRDefault="00000000">
      <w:pPr>
        <w:spacing w:line="400" w:lineRule="exact"/>
        <w:ind w:left="480"/>
        <w:rPr>
          <w:rFonts w:ascii="宋体" w:hAnsi="宋体" w:cs="宋体"/>
          <w:bCs/>
          <w:sz w:val="22"/>
        </w:rPr>
      </w:pPr>
      <w:r>
        <w:rPr>
          <w:rFonts w:ascii="宋体" w:hAnsi="宋体" w:cs="宋体" w:hint="eastAsia"/>
          <w:sz w:val="22"/>
        </w:rPr>
        <w:t>8、</w:t>
      </w:r>
      <w:r>
        <w:rPr>
          <w:rFonts w:ascii="宋体" w:hAnsi="宋体" w:cs="宋体" w:hint="eastAsia"/>
          <w:bCs/>
          <w:sz w:val="22"/>
        </w:rPr>
        <w:t>根据采购项目提出的特殊条件：</w:t>
      </w:r>
    </w:p>
    <w:p w14:paraId="435E5B6B" w14:textId="77777777" w:rsidR="00543495" w:rsidRDefault="00000000">
      <w:pPr>
        <w:spacing w:line="400" w:lineRule="exact"/>
        <w:ind w:left="480"/>
        <w:rPr>
          <w:rFonts w:ascii="宋体" w:hAnsi="宋体" w:cs="宋体"/>
          <w:sz w:val="22"/>
        </w:rPr>
      </w:pPr>
      <w:r>
        <w:rPr>
          <w:rFonts w:ascii="宋体" w:hAnsi="宋体" w:cs="宋体" w:hint="eastAsia"/>
          <w:sz w:val="22"/>
        </w:rPr>
        <w:t>（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提供承诺函）；</w:t>
      </w:r>
    </w:p>
    <w:p w14:paraId="15E5F024" w14:textId="77777777" w:rsidR="00543495" w:rsidRDefault="00000000">
      <w:pPr>
        <w:spacing w:line="400" w:lineRule="exact"/>
        <w:ind w:left="480"/>
        <w:rPr>
          <w:rFonts w:ascii="宋体" w:hAnsi="宋体" w:cs="宋体"/>
          <w:sz w:val="22"/>
        </w:rPr>
      </w:pPr>
      <w:r>
        <w:rPr>
          <w:rFonts w:ascii="宋体" w:hAnsi="宋体" w:cs="宋体" w:hint="eastAsia"/>
          <w:sz w:val="22"/>
        </w:rPr>
        <w:t>（2）本项目参加政府采购活动的供应商、法定代表人/主要负责人在前3年内不得具有行贿犯罪记录（提供承诺函）。</w:t>
      </w:r>
    </w:p>
    <w:p w14:paraId="313A4782" w14:textId="77777777" w:rsidR="00543495" w:rsidRDefault="00000000">
      <w:pPr>
        <w:spacing w:line="400" w:lineRule="exact"/>
        <w:ind w:left="480"/>
        <w:rPr>
          <w:rFonts w:ascii="宋体" w:hAnsi="宋体" w:cs="宋体"/>
          <w:sz w:val="22"/>
        </w:rPr>
      </w:pPr>
      <w:r>
        <w:rPr>
          <w:rFonts w:ascii="宋体" w:hAnsi="宋体" w:cs="宋体" w:hint="eastAsia"/>
          <w:sz w:val="22"/>
        </w:rPr>
        <w:t>以上要求供应商提供的资格证明文件复印件必须加盖供应商印章（鲜章）。</w:t>
      </w:r>
    </w:p>
    <w:p w14:paraId="23D60312" w14:textId="77777777" w:rsidR="00543495" w:rsidRDefault="00000000">
      <w:pPr>
        <w:pStyle w:val="3"/>
        <w:rPr>
          <w:rFonts w:ascii="宋体" w:hAnsi="宋体" w:cs="宋体"/>
          <w:bCs w:val="0"/>
          <w:sz w:val="24"/>
        </w:rPr>
      </w:pPr>
      <w:r>
        <w:rPr>
          <w:rFonts w:ascii="宋体" w:hAnsi="宋体" w:cs="宋体" w:hint="eastAsia"/>
          <w:sz w:val="28"/>
        </w:rPr>
        <w:br w:type="page"/>
      </w:r>
      <w:bookmarkStart w:id="191" w:name="_Toc509395446"/>
      <w:bookmarkStart w:id="192" w:name="_Toc103106451"/>
      <w:bookmarkStart w:id="193" w:name="_Toc466043852"/>
      <w:bookmarkEnd w:id="179"/>
      <w:bookmarkEnd w:id="180"/>
      <w:bookmarkEnd w:id="181"/>
      <w:bookmarkEnd w:id="182"/>
      <w:bookmarkEnd w:id="183"/>
      <w:bookmarkEnd w:id="184"/>
      <w:bookmarkEnd w:id="185"/>
      <w:bookmarkEnd w:id="186"/>
      <w:bookmarkEnd w:id="187"/>
      <w:r>
        <w:rPr>
          <w:rFonts w:ascii="宋体" w:hAnsi="宋体" w:cs="宋体" w:hint="eastAsia"/>
          <w:bCs w:val="0"/>
          <w:kern w:val="0"/>
          <w:sz w:val="24"/>
        </w:rPr>
        <w:lastRenderedPageBreak/>
        <w:t>附件 7：服务偏离表格式</w:t>
      </w:r>
      <w:bookmarkEnd w:id="191"/>
      <w:bookmarkEnd w:id="192"/>
      <w:bookmarkEnd w:id="193"/>
    </w:p>
    <w:p w14:paraId="64408FE5" w14:textId="77777777" w:rsidR="00543495" w:rsidRDefault="00000000">
      <w:pPr>
        <w:autoSpaceDE w:val="0"/>
        <w:autoSpaceDN w:val="0"/>
        <w:adjustRightInd w:val="0"/>
        <w:spacing w:line="360" w:lineRule="auto"/>
        <w:ind w:firstLineChars="1550" w:firstLine="3735"/>
        <w:rPr>
          <w:rFonts w:ascii="宋体" w:hAnsi="宋体" w:cs="宋体"/>
          <w:b/>
          <w:kern w:val="0"/>
          <w:sz w:val="24"/>
          <w:szCs w:val="21"/>
        </w:rPr>
      </w:pPr>
      <w:r>
        <w:rPr>
          <w:rFonts w:ascii="宋体" w:hAnsi="宋体" w:cs="宋体" w:hint="eastAsia"/>
          <w:b/>
          <w:kern w:val="0"/>
          <w:sz w:val="24"/>
          <w:szCs w:val="21"/>
        </w:rPr>
        <w:t>服务偏离表</w:t>
      </w:r>
    </w:p>
    <w:p w14:paraId="1BDD338A" w14:textId="77777777" w:rsidR="00543495" w:rsidRDefault="00000000">
      <w:pPr>
        <w:ind w:firstLineChars="450" w:firstLine="945"/>
        <w:rPr>
          <w:rFonts w:ascii="宋体" w:hAnsi="宋体" w:cs="宋体"/>
          <w:szCs w:val="21"/>
          <w:u w:val="single"/>
        </w:rPr>
      </w:pPr>
      <w:r>
        <w:rPr>
          <w:rFonts w:ascii="宋体" w:hAnsi="宋体" w:cs="宋体" w:hint="eastAsia"/>
          <w:kern w:val="0"/>
          <w:szCs w:val="21"/>
        </w:rPr>
        <w:t>项目名称：                     采购编号：                          第     包</w:t>
      </w:r>
      <w:r>
        <w:rPr>
          <w:rFonts w:ascii="宋体" w:hAnsi="宋体" w:cs="宋体" w:hint="eastAsia"/>
          <w:szCs w:val="21"/>
        </w:rPr>
        <w:t xml:space="preserve">  </w:t>
      </w:r>
    </w:p>
    <w:tbl>
      <w:tblPr>
        <w:tblpPr w:leftFromText="180" w:rightFromText="180" w:vertAnchor="text" w:horzAnchor="margin" w:tblpXSpec="center" w:tblpY="425"/>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065"/>
        <w:gridCol w:w="1724"/>
        <w:gridCol w:w="2923"/>
        <w:gridCol w:w="1461"/>
        <w:gridCol w:w="1063"/>
      </w:tblGrid>
      <w:tr w:rsidR="00543495" w14:paraId="2E77CCC7" w14:textId="77777777">
        <w:trPr>
          <w:trHeight w:val="493"/>
        </w:trPr>
        <w:tc>
          <w:tcPr>
            <w:tcW w:w="1077" w:type="dxa"/>
            <w:vAlign w:val="center"/>
          </w:tcPr>
          <w:p w14:paraId="100EE57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序号</w:t>
            </w:r>
          </w:p>
        </w:tc>
        <w:tc>
          <w:tcPr>
            <w:tcW w:w="1065" w:type="dxa"/>
            <w:vAlign w:val="center"/>
          </w:tcPr>
          <w:p w14:paraId="2685BFC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条目</w:t>
            </w:r>
          </w:p>
        </w:tc>
        <w:tc>
          <w:tcPr>
            <w:tcW w:w="1724" w:type="dxa"/>
            <w:vAlign w:val="center"/>
          </w:tcPr>
          <w:p w14:paraId="741AFBF3"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采购要求</w:t>
            </w:r>
          </w:p>
        </w:tc>
        <w:tc>
          <w:tcPr>
            <w:tcW w:w="2923" w:type="dxa"/>
            <w:vAlign w:val="center"/>
          </w:tcPr>
          <w:p w14:paraId="4A407E21"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单一来源谈判承诺</w:t>
            </w:r>
          </w:p>
        </w:tc>
        <w:tc>
          <w:tcPr>
            <w:tcW w:w="1461" w:type="dxa"/>
            <w:vAlign w:val="center"/>
          </w:tcPr>
          <w:p w14:paraId="2733A4B6"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偏离</w:t>
            </w:r>
          </w:p>
        </w:tc>
        <w:tc>
          <w:tcPr>
            <w:tcW w:w="1063" w:type="dxa"/>
            <w:vAlign w:val="center"/>
          </w:tcPr>
          <w:p w14:paraId="0342A31A"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说明</w:t>
            </w:r>
          </w:p>
        </w:tc>
      </w:tr>
      <w:tr w:rsidR="00543495" w14:paraId="6A4A4BDC" w14:textId="77777777">
        <w:trPr>
          <w:trHeight w:val="446"/>
        </w:trPr>
        <w:tc>
          <w:tcPr>
            <w:tcW w:w="1077" w:type="dxa"/>
            <w:vAlign w:val="center"/>
          </w:tcPr>
          <w:p w14:paraId="44F7A7D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1</w:t>
            </w:r>
          </w:p>
        </w:tc>
        <w:tc>
          <w:tcPr>
            <w:tcW w:w="1065" w:type="dxa"/>
            <w:vAlign w:val="center"/>
          </w:tcPr>
          <w:p w14:paraId="6BEEC0C3"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4165FAFE"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005AA962"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3120D68A"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53D33FFA"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123EBF6F" w14:textId="77777777">
        <w:trPr>
          <w:trHeight w:val="463"/>
        </w:trPr>
        <w:tc>
          <w:tcPr>
            <w:tcW w:w="1077" w:type="dxa"/>
            <w:vAlign w:val="center"/>
          </w:tcPr>
          <w:p w14:paraId="3F4D224B"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w:t>
            </w:r>
          </w:p>
        </w:tc>
        <w:tc>
          <w:tcPr>
            <w:tcW w:w="1065" w:type="dxa"/>
            <w:vAlign w:val="center"/>
          </w:tcPr>
          <w:p w14:paraId="0D297C41"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0B907766"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404136DB"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20E24F3F"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2506D5A4"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6F0B088F" w14:textId="77777777">
        <w:trPr>
          <w:trHeight w:val="446"/>
        </w:trPr>
        <w:tc>
          <w:tcPr>
            <w:tcW w:w="1077" w:type="dxa"/>
            <w:vAlign w:val="center"/>
          </w:tcPr>
          <w:p w14:paraId="0C42CA69"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3</w:t>
            </w:r>
          </w:p>
        </w:tc>
        <w:tc>
          <w:tcPr>
            <w:tcW w:w="1065" w:type="dxa"/>
            <w:vAlign w:val="center"/>
          </w:tcPr>
          <w:p w14:paraId="795BE3C0"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553D3323"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27DF9F42"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48ED5CC6"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550D01CD"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65B86509" w14:textId="77777777">
        <w:trPr>
          <w:trHeight w:val="463"/>
        </w:trPr>
        <w:tc>
          <w:tcPr>
            <w:tcW w:w="1077" w:type="dxa"/>
            <w:vAlign w:val="center"/>
          </w:tcPr>
          <w:p w14:paraId="15545628"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4</w:t>
            </w:r>
          </w:p>
        </w:tc>
        <w:tc>
          <w:tcPr>
            <w:tcW w:w="1065" w:type="dxa"/>
            <w:vAlign w:val="center"/>
          </w:tcPr>
          <w:p w14:paraId="5F79E7EA"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62C2DC5D"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688CCC40"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7C84A5BD"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07D7327C"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16042D9C" w14:textId="77777777">
        <w:trPr>
          <w:trHeight w:val="446"/>
        </w:trPr>
        <w:tc>
          <w:tcPr>
            <w:tcW w:w="1077" w:type="dxa"/>
            <w:vAlign w:val="center"/>
          </w:tcPr>
          <w:p w14:paraId="6E08E7A1"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5</w:t>
            </w:r>
          </w:p>
        </w:tc>
        <w:tc>
          <w:tcPr>
            <w:tcW w:w="1065" w:type="dxa"/>
            <w:vAlign w:val="center"/>
          </w:tcPr>
          <w:p w14:paraId="66AAF1C3"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4709C3CB"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5CA9298C"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60ABC1CA"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38364BBC"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14E58C80" w14:textId="77777777">
        <w:trPr>
          <w:trHeight w:val="446"/>
        </w:trPr>
        <w:tc>
          <w:tcPr>
            <w:tcW w:w="1077" w:type="dxa"/>
            <w:vAlign w:val="center"/>
          </w:tcPr>
          <w:p w14:paraId="395689FF"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6</w:t>
            </w:r>
          </w:p>
        </w:tc>
        <w:tc>
          <w:tcPr>
            <w:tcW w:w="1065" w:type="dxa"/>
            <w:vAlign w:val="center"/>
          </w:tcPr>
          <w:p w14:paraId="47F8CAB0" w14:textId="77777777" w:rsidR="00543495" w:rsidRDefault="00543495">
            <w:pPr>
              <w:autoSpaceDE w:val="0"/>
              <w:autoSpaceDN w:val="0"/>
              <w:adjustRightInd w:val="0"/>
              <w:spacing w:line="360" w:lineRule="auto"/>
              <w:jc w:val="center"/>
              <w:rPr>
                <w:rFonts w:ascii="宋体" w:hAnsi="宋体" w:cs="宋体"/>
                <w:kern w:val="0"/>
                <w:szCs w:val="21"/>
              </w:rPr>
            </w:pPr>
          </w:p>
        </w:tc>
        <w:tc>
          <w:tcPr>
            <w:tcW w:w="1724" w:type="dxa"/>
            <w:vAlign w:val="center"/>
          </w:tcPr>
          <w:p w14:paraId="2E848D9E" w14:textId="77777777" w:rsidR="00543495" w:rsidRDefault="00543495">
            <w:pPr>
              <w:autoSpaceDE w:val="0"/>
              <w:autoSpaceDN w:val="0"/>
              <w:adjustRightInd w:val="0"/>
              <w:spacing w:line="360" w:lineRule="auto"/>
              <w:jc w:val="center"/>
              <w:rPr>
                <w:rFonts w:ascii="宋体" w:hAnsi="宋体" w:cs="宋体"/>
                <w:kern w:val="0"/>
                <w:szCs w:val="21"/>
              </w:rPr>
            </w:pPr>
          </w:p>
        </w:tc>
        <w:tc>
          <w:tcPr>
            <w:tcW w:w="2923" w:type="dxa"/>
            <w:vAlign w:val="center"/>
          </w:tcPr>
          <w:p w14:paraId="2E39AB69"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757199C8" w14:textId="77777777" w:rsidR="00543495" w:rsidRDefault="00543495">
            <w:pPr>
              <w:autoSpaceDE w:val="0"/>
              <w:autoSpaceDN w:val="0"/>
              <w:adjustRightInd w:val="0"/>
              <w:spacing w:line="360" w:lineRule="auto"/>
              <w:jc w:val="center"/>
              <w:rPr>
                <w:rFonts w:ascii="宋体" w:hAnsi="宋体" w:cs="宋体"/>
                <w:kern w:val="0"/>
                <w:szCs w:val="21"/>
              </w:rPr>
            </w:pPr>
          </w:p>
        </w:tc>
        <w:tc>
          <w:tcPr>
            <w:tcW w:w="1063" w:type="dxa"/>
            <w:vAlign w:val="center"/>
          </w:tcPr>
          <w:p w14:paraId="2225882B" w14:textId="77777777" w:rsidR="00543495" w:rsidRDefault="00543495">
            <w:pPr>
              <w:autoSpaceDE w:val="0"/>
              <w:autoSpaceDN w:val="0"/>
              <w:adjustRightInd w:val="0"/>
              <w:spacing w:line="360" w:lineRule="auto"/>
              <w:jc w:val="center"/>
              <w:rPr>
                <w:rFonts w:ascii="宋体" w:hAnsi="宋体" w:cs="宋体"/>
                <w:kern w:val="0"/>
                <w:szCs w:val="21"/>
              </w:rPr>
            </w:pPr>
          </w:p>
        </w:tc>
      </w:tr>
      <w:tr w:rsidR="00543495" w14:paraId="0A9879F7" w14:textId="77777777">
        <w:trPr>
          <w:trHeight w:val="463"/>
        </w:trPr>
        <w:tc>
          <w:tcPr>
            <w:tcW w:w="1077" w:type="dxa"/>
            <w:vAlign w:val="center"/>
          </w:tcPr>
          <w:p w14:paraId="454BCACA"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065" w:type="dxa"/>
            <w:vAlign w:val="center"/>
          </w:tcPr>
          <w:p w14:paraId="07AF7B62"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724" w:type="dxa"/>
            <w:vAlign w:val="center"/>
          </w:tcPr>
          <w:p w14:paraId="721D037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2923" w:type="dxa"/>
            <w:vAlign w:val="center"/>
          </w:tcPr>
          <w:p w14:paraId="5E1AD428"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461" w:type="dxa"/>
            <w:vAlign w:val="center"/>
          </w:tcPr>
          <w:p w14:paraId="4649D9F9"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c>
          <w:tcPr>
            <w:tcW w:w="1063" w:type="dxa"/>
            <w:vAlign w:val="center"/>
          </w:tcPr>
          <w:p w14:paraId="1A3BFE53"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w:t>
            </w:r>
          </w:p>
        </w:tc>
      </w:tr>
      <w:tr w:rsidR="00543495" w14:paraId="45E2C7ED" w14:textId="77777777">
        <w:trPr>
          <w:trHeight w:val="544"/>
        </w:trPr>
        <w:tc>
          <w:tcPr>
            <w:tcW w:w="1077" w:type="dxa"/>
            <w:vAlign w:val="center"/>
          </w:tcPr>
          <w:p w14:paraId="168BBAF8" w14:textId="77777777" w:rsidR="00543495" w:rsidRDefault="00543495">
            <w:pPr>
              <w:autoSpaceDE w:val="0"/>
              <w:autoSpaceDN w:val="0"/>
              <w:adjustRightInd w:val="0"/>
              <w:spacing w:line="360" w:lineRule="auto"/>
              <w:rPr>
                <w:rFonts w:ascii="宋体" w:hAnsi="宋体" w:cs="宋体"/>
                <w:kern w:val="0"/>
                <w:szCs w:val="21"/>
              </w:rPr>
            </w:pPr>
          </w:p>
        </w:tc>
        <w:tc>
          <w:tcPr>
            <w:tcW w:w="1065" w:type="dxa"/>
            <w:vAlign w:val="center"/>
          </w:tcPr>
          <w:p w14:paraId="09908574" w14:textId="77777777" w:rsidR="00543495" w:rsidRDefault="00543495">
            <w:pPr>
              <w:autoSpaceDE w:val="0"/>
              <w:autoSpaceDN w:val="0"/>
              <w:adjustRightInd w:val="0"/>
              <w:spacing w:line="360" w:lineRule="auto"/>
              <w:rPr>
                <w:rFonts w:ascii="宋体" w:hAnsi="宋体" w:cs="宋体"/>
                <w:kern w:val="0"/>
                <w:szCs w:val="21"/>
              </w:rPr>
            </w:pPr>
          </w:p>
        </w:tc>
        <w:tc>
          <w:tcPr>
            <w:tcW w:w="1724" w:type="dxa"/>
            <w:vAlign w:val="center"/>
          </w:tcPr>
          <w:p w14:paraId="085C5FF4" w14:textId="77777777" w:rsidR="00543495" w:rsidRDefault="00543495">
            <w:pPr>
              <w:autoSpaceDE w:val="0"/>
              <w:autoSpaceDN w:val="0"/>
              <w:adjustRightInd w:val="0"/>
              <w:spacing w:line="360" w:lineRule="auto"/>
              <w:rPr>
                <w:rFonts w:ascii="宋体" w:hAnsi="宋体" w:cs="宋体"/>
                <w:kern w:val="0"/>
                <w:szCs w:val="21"/>
              </w:rPr>
            </w:pPr>
          </w:p>
        </w:tc>
        <w:tc>
          <w:tcPr>
            <w:tcW w:w="2923" w:type="dxa"/>
            <w:vAlign w:val="center"/>
          </w:tcPr>
          <w:p w14:paraId="5AD9B894" w14:textId="77777777" w:rsidR="00543495" w:rsidRDefault="00543495">
            <w:pPr>
              <w:autoSpaceDE w:val="0"/>
              <w:autoSpaceDN w:val="0"/>
              <w:adjustRightInd w:val="0"/>
              <w:spacing w:line="360" w:lineRule="auto"/>
              <w:jc w:val="center"/>
              <w:rPr>
                <w:rFonts w:ascii="宋体" w:hAnsi="宋体" w:cs="宋体"/>
                <w:kern w:val="0"/>
                <w:szCs w:val="21"/>
              </w:rPr>
            </w:pPr>
          </w:p>
        </w:tc>
        <w:tc>
          <w:tcPr>
            <w:tcW w:w="1461" w:type="dxa"/>
            <w:vAlign w:val="center"/>
          </w:tcPr>
          <w:p w14:paraId="6D8AF4A8" w14:textId="77777777" w:rsidR="00543495" w:rsidRDefault="00543495">
            <w:pPr>
              <w:autoSpaceDE w:val="0"/>
              <w:autoSpaceDN w:val="0"/>
              <w:adjustRightInd w:val="0"/>
              <w:spacing w:line="360" w:lineRule="auto"/>
              <w:rPr>
                <w:rFonts w:ascii="宋体" w:hAnsi="宋体" w:cs="宋体"/>
                <w:kern w:val="0"/>
                <w:szCs w:val="21"/>
              </w:rPr>
            </w:pPr>
          </w:p>
        </w:tc>
        <w:tc>
          <w:tcPr>
            <w:tcW w:w="1063" w:type="dxa"/>
            <w:vAlign w:val="center"/>
          </w:tcPr>
          <w:p w14:paraId="06D8CAA5" w14:textId="77777777" w:rsidR="00543495" w:rsidRDefault="00543495">
            <w:pPr>
              <w:autoSpaceDE w:val="0"/>
              <w:autoSpaceDN w:val="0"/>
              <w:adjustRightInd w:val="0"/>
              <w:spacing w:line="360" w:lineRule="auto"/>
              <w:rPr>
                <w:rFonts w:ascii="宋体" w:hAnsi="宋体" w:cs="宋体"/>
                <w:kern w:val="0"/>
                <w:szCs w:val="21"/>
              </w:rPr>
            </w:pPr>
          </w:p>
        </w:tc>
      </w:tr>
    </w:tbl>
    <w:p w14:paraId="281C9A7A" w14:textId="77777777" w:rsidR="00543495" w:rsidRDefault="00543495">
      <w:pPr>
        <w:autoSpaceDE w:val="0"/>
        <w:autoSpaceDN w:val="0"/>
        <w:adjustRightInd w:val="0"/>
        <w:spacing w:line="360" w:lineRule="auto"/>
        <w:ind w:rightChars="20" w:right="42" w:firstLineChars="200" w:firstLine="420"/>
        <w:jc w:val="left"/>
        <w:rPr>
          <w:rFonts w:ascii="宋体" w:hAnsi="宋体" w:cs="宋体"/>
          <w:kern w:val="0"/>
          <w:szCs w:val="21"/>
        </w:rPr>
      </w:pPr>
    </w:p>
    <w:p w14:paraId="6C5F09D1" w14:textId="77777777" w:rsidR="00543495" w:rsidRDefault="00000000">
      <w:pPr>
        <w:autoSpaceDE w:val="0"/>
        <w:autoSpaceDN w:val="0"/>
        <w:adjustRightInd w:val="0"/>
        <w:spacing w:line="360" w:lineRule="auto"/>
        <w:ind w:left="632" w:rightChars="20" w:right="42" w:hangingChars="300" w:hanging="632"/>
        <w:jc w:val="left"/>
        <w:rPr>
          <w:rFonts w:ascii="宋体" w:hAnsi="宋体" w:cs="宋体"/>
          <w:kern w:val="0"/>
          <w:szCs w:val="21"/>
        </w:rPr>
      </w:pPr>
      <w:r>
        <w:rPr>
          <w:rFonts w:ascii="宋体" w:hAnsi="宋体" w:cs="宋体" w:hint="eastAsia"/>
          <w:b/>
          <w:kern w:val="0"/>
          <w:szCs w:val="21"/>
        </w:rPr>
        <w:t>注：</w:t>
      </w:r>
      <w:r>
        <w:rPr>
          <w:rFonts w:ascii="宋体" w:hAnsi="宋体" w:cs="宋体" w:hint="eastAsia"/>
          <w:kern w:val="0"/>
          <w:szCs w:val="21"/>
        </w:rPr>
        <w:t>1.本表只填写响应文件中与采购文件有偏离（包括正偏离和负偏离）的内容，响应文件中服务内容及指标响应与采购文件要求完全一致的，不用在此表中列出。</w:t>
      </w:r>
    </w:p>
    <w:p w14:paraId="15088C6B" w14:textId="77777777" w:rsidR="00543495" w:rsidRDefault="00000000">
      <w:pPr>
        <w:autoSpaceDE w:val="0"/>
        <w:autoSpaceDN w:val="0"/>
        <w:adjustRightInd w:val="0"/>
        <w:spacing w:line="360" w:lineRule="auto"/>
        <w:ind w:left="630" w:rightChars="20" w:right="42" w:hangingChars="300" w:hanging="630"/>
        <w:jc w:val="left"/>
        <w:rPr>
          <w:rFonts w:ascii="宋体" w:hAnsi="宋体" w:cs="宋体"/>
          <w:kern w:val="0"/>
          <w:szCs w:val="21"/>
        </w:rPr>
      </w:pPr>
      <w:r>
        <w:rPr>
          <w:rFonts w:ascii="宋体" w:hAnsi="宋体" w:cs="宋体" w:hint="eastAsia"/>
          <w:kern w:val="0"/>
          <w:szCs w:val="21"/>
        </w:rPr>
        <w:t>2.供应商必须据实填写，不得虚假响应，否则将取消其响应或成交资格，并按有关规定进行处罚。</w:t>
      </w:r>
    </w:p>
    <w:p w14:paraId="03FF9128" w14:textId="77777777" w:rsidR="00543495" w:rsidRDefault="00543495">
      <w:pPr>
        <w:autoSpaceDE w:val="0"/>
        <w:autoSpaceDN w:val="0"/>
        <w:adjustRightInd w:val="0"/>
        <w:spacing w:line="360" w:lineRule="auto"/>
        <w:ind w:rightChars="20" w:right="42" w:firstLineChars="200" w:firstLine="420"/>
        <w:jc w:val="left"/>
        <w:rPr>
          <w:rFonts w:ascii="宋体" w:hAnsi="宋体" w:cs="宋体"/>
          <w:kern w:val="0"/>
          <w:szCs w:val="21"/>
        </w:rPr>
      </w:pPr>
    </w:p>
    <w:p w14:paraId="7E706C6A"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w:t>
      </w:r>
      <w:r>
        <w:rPr>
          <w:rFonts w:ascii="宋体" w:hAnsi="宋体" w:cs="宋体" w:hint="eastAsia"/>
          <w:kern w:val="0"/>
          <w:szCs w:val="21"/>
          <w:u w:val="single"/>
        </w:rPr>
        <w:t xml:space="preserve">                                        </w:t>
      </w:r>
      <w:r>
        <w:rPr>
          <w:rFonts w:ascii="宋体" w:hAnsi="宋体" w:cs="宋体" w:hint="eastAsia"/>
          <w:kern w:val="0"/>
          <w:szCs w:val="21"/>
        </w:rPr>
        <w:t>（加盖公章）</w:t>
      </w:r>
    </w:p>
    <w:p w14:paraId="39FC2A40" w14:textId="77777777" w:rsidR="00543495" w:rsidRDefault="00543495">
      <w:pPr>
        <w:autoSpaceDE w:val="0"/>
        <w:autoSpaceDN w:val="0"/>
        <w:adjustRightInd w:val="0"/>
        <w:spacing w:line="360" w:lineRule="auto"/>
        <w:jc w:val="left"/>
        <w:rPr>
          <w:rFonts w:ascii="宋体" w:hAnsi="宋体" w:cs="宋体"/>
          <w:kern w:val="0"/>
          <w:szCs w:val="21"/>
        </w:rPr>
      </w:pPr>
    </w:p>
    <w:p w14:paraId="19EDA9F3"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 xml:space="preserve">法定代表人或其代理人: </w:t>
      </w:r>
      <w:r>
        <w:rPr>
          <w:rFonts w:ascii="宋体" w:hAnsi="宋体" w:cs="宋体" w:hint="eastAsia"/>
          <w:kern w:val="0"/>
          <w:szCs w:val="21"/>
          <w:u w:val="single"/>
        </w:rPr>
        <w:t xml:space="preserve">                               </w:t>
      </w:r>
      <w:r>
        <w:rPr>
          <w:rFonts w:ascii="宋体" w:hAnsi="宋体" w:cs="宋体" w:hint="eastAsia"/>
          <w:kern w:val="0"/>
          <w:szCs w:val="21"/>
        </w:rPr>
        <w:t>（签字）</w:t>
      </w:r>
    </w:p>
    <w:p w14:paraId="4D9D9ACE" w14:textId="77777777" w:rsidR="00543495" w:rsidRDefault="00543495">
      <w:pPr>
        <w:autoSpaceDE w:val="0"/>
        <w:autoSpaceDN w:val="0"/>
        <w:adjustRightInd w:val="0"/>
        <w:spacing w:line="360" w:lineRule="auto"/>
        <w:ind w:firstLineChars="200" w:firstLine="720"/>
        <w:rPr>
          <w:rFonts w:ascii="宋体" w:hAnsi="宋体" w:cs="宋体"/>
          <w:kern w:val="0"/>
          <w:sz w:val="36"/>
          <w:szCs w:val="36"/>
        </w:rPr>
      </w:pPr>
    </w:p>
    <w:p w14:paraId="3248AE46" w14:textId="77777777" w:rsidR="00543495" w:rsidRDefault="00000000">
      <w:pPr>
        <w:rPr>
          <w:rFonts w:ascii="宋体" w:hAnsi="宋体" w:cs="宋体"/>
        </w:rPr>
      </w:pPr>
      <w:r>
        <w:rPr>
          <w:rFonts w:ascii="宋体" w:hAnsi="宋体" w:cs="宋体" w:hint="eastAsia"/>
        </w:rPr>
        <w:br w:type="page"/>
      </w:r>
      <w:bookmarkStart w:id="194" w:name="_Toc239648617"/>
      <w:bookmarkStart w:id="195" w:name="_Toc239822522"/>
      <w:bookmarkStart w:id="196" w:name="_Toc239822637"/>
      <w:bookmarkStart w:id="197" w:name="_Toc239649405"/>
      <w:bookmarkStart w:id="198" w:name="_Toc239650620"/>
      <w:bookmarkStart w:id="199" w:name="_Toc239651339"/>
      <w:bookmarkStart w:id="200" w:name="_Toc239648883"/>
      <w:bookmarkStart w:id="201" w:name="_Toc239649329"/>
      <w:bookmarkStart w:id="202" w:name="_Toc239649781"/>
      <w:r>
        <w:rPr>
          <w:rFonts w:ascii="宋体" w:hAnsi="宋体" w:cs="宋体" w:hint="eastAsia"/>
        </w:rPr>
        <w:lastRenderedPageBreak/>
        <w:t xml:space="preserve"> </w:t>
      </w:r>
    </w:p>
    <w:p w14:paraId="29527A50" w14:textId="77777777" w:rsidR="00543495" w:rsidRDefault="00000000">
      <w:pPr>
        <w:pStyle w:val="3"/>
        <w:rPr>
          <w:rFonts w:ascii="宋体" w:hAnsi="宋体" w:cs="宋体"/>
          <w:bCs w:val="0"/>
          <w:kern w:val="0"/>
          <w:sz w:val="24"/>
        </w:rPr>
      </w:pPr>
      <w:bookmarkStart w:id="203" w:name="_Toc103106452"/>
      <w:r>
        <w:rPr>
          <w:rFonts w:ascii="宋体" w:hAnsi="宋体" w:cs="宋体" w:hint="eastAsia"/>
          <w:bCs w:val="0"/>
          <w:kern w:val="0"/>
          <w:sz w:val="24"/>
        </w:rPr>
        <w:t>附件 8：供应商单位基本情况表格式</w:t>
      </w:r>
      <w:bookmarkEnd w:id="194"/>
      <w:bookmarkEnd w:id="195"/>
      <w:bookmarkEnd w:id="196"/>
      <w:bookmarkEnd w:id="197"/>
      <w:bookmarkEnd w:id="198"/>
      <w:bookmarkEnd w:id="199"/>
      <w:bookmarkEnd w:id="200"/>
      <w:bookmarkEnd w:id="201"/>
      <w:bookmarkEnd w:id="202"/>
      <w:bookmarkEnd w:id="203"/>
    </w:p>
    <w:p w14:paraId="5C2B2275" w14:textId="77777777" w:rsidR="00543495" w:rsidRDefault="00000000">
      <w:pPr>
        <w:autoSpaceDE w:val="0"/>
        <w:autoSpaceDN w:val="0"/>
        <w:adjustRightInd w:val="0"/>
        <w:spacing w:line="360" w:lineRule="auto"/>
        <w:jc w:val="center"/>
        <w:rPr>
          <w:rFonts w:ascii="宋体" w:hAnsi="宋体" w:cs="宋体"/>
          <w:b/>
          <w:kern w:val="0"/>
          <w:sz w:val="28"/>
          <w:szCs w:val="36"/>
        </w:rPr>
      </w:pPr>
      <w:r>
        <w:rPr>
          <w:rFonts w:ascii="宋体" w:hAnsi="宋体" w:cs="宋体" w:hint="eastAsia"/>
          <w:b/>
          <w:kern w:val="0"/>
          <w:sz w:val="28"/>
          <w:szCs w:val="36"/>
        </w:rPr>
        <w:t>供应商单位基本情况表</w:t>
      </w:r>
    </w:p>
    <w:tbl>
      <w:tblPr>
        <w:tblpPr w:leftFromText="180" w:rightFromText="180" w:vertAnchor="text" w:horzAnchor="margin" w:tblpXSpec="center" w:tblpY="124"/>
        <w:tblW w:w="97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34"/>
        <w:gridCol w:w="4677"/>
        <w:gridCol w:w="567"/>
        <w:gridCol w:w="3961"/>
      </w:tblGrid>
      <w:tr w:rsidR="00543495" w14:paraId="49BB8EC0" w14:textId="77777777">
        <w:trPr>
          <w:trHeight w:val="423"/>
        </w:trPr>
        <w:tc>
          <w:tcPr>
            <w:tcW w:w="5211" w:type="dxa"/>
            <w:gridSpan w:val="2"/>
            <w:vAlign w:val="center"/>
          </w:tcPr>
          <w:p w14:paraId="7DD5C2B5"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单位名称</w:t>
            </w:r>
          </w:p>
        </w:tc>
        <w:tc>
          <w:tcPr>
            <w:tcW w:w="4528" w:type="dxa"/>
            <w:gridSpan w:val="2"/>
            <w:vAlign w:val="center"/>
          </w:tcPr>
          <w:p w14:paraId="0C9BA2A7"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单位地址：</w:t>
            </w:r>
          </w:p>
        </w:tc>
      </w:tr>
      <w:tr w:rsidR="00543495" w14:paraId="3B9C79B9" w14:textId="77777777">
        <w:trPr>
          <w:trHeight w:val="442"/>
        </w:trPr>
        <w:tc>
          <w:tcPr>
            <w:tcW w:w="5211" w:type="dxa"/>
            <w:gridSpan w:val="2"/>
            <w:vAlign w:val="center"/>
          </w:tcPr>
          <w:p w14:paraId="3B602A6D"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联系电话：</w:t>
            </w:r>
          </w:p>
        </w:tc>
        <w:tc>
          <w:tcPr>
            <w:tcW w:w="4528" w:type="dxa"/>
            <w:gridSpan w:val="2"/>
            <w:vAlign w:val="center"/>
          </w:tcPr>
          <w:p w14:paraId="734866CB"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电子邮箱：</w:t>
            </w:r>
          </w:p>
        </w:tc>
      </w:tr>
      <w:tr w:rsidR="00543495" w14:paraId="1CE584E4" w14:textId="77777777">
        <w:trPr>
          <w:trHeight w:val="428"/>
        </w:trPr>
        <w:tc>
          <w:tcPr>
            <w:tcW w:w="5211" w:type="dxa"/>
            <w:gridSpan w:val="2"/>
            <w:vAlign w:val="center"/>
          </w:tcPr>
          <w:p w14:paraId="7CF69155"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单位性质：</w:t>
            </w:r>
          </w:p>
        </w:tc>
        <w:tc>
          <w:tcPr>
            <w:tcW w:w="4528" w:type="dxa"/>
            <w:gridSpan w:val="2"/>
            <w:vAlign w:val="center"/>
          </w:tcPr>
          <w:p w14:paraId="1A3275FF"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单位负责人：</w:t>
            </w:r>
          </w:p>
        </w:tc>
      </w:tr>
      <w:tr w:rsidR="00543495" w14:paraId="35C9C0EB" w14:textId="77777777">
        <w:trPr>
          <w:trHeight w:val="442"/>
        </w:trPr>
        <w:tc>
          <w:tcPr>
            <w:tcW w:w="5211" w:type="dxa"/>
            <w:gridSpan w:val="2"/>
            <w:vAlign w:val="center"/>
          </w:tcPr>
          <w:p w14:paraId="2C27DCB8"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主管部门：</w:t>
            </w:r>
          </w:p>
        </w:tc>
        <w:tc>
          <w:tcPr>
            <w:tcW w:w="4528" w:type="dxa"/>
            <w:gridSpan w:val="2"/>
            <w:vAlign w:val="center"/>
          </w:tcPr>
          <w:p w14:paraId="104B5A09"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授权代表：</w:t>
            </w:r>
          </w:p>
        </w:tc>
      </w:tr>
      <w:tr w:rsidR="00543495" w14:paraId="625DDABB" w14:textId="77777777">
        <w:trPr>
          <w:cantSplit/>
          <w:trHeight w:val="442"/>
        </w:trPr>
        <w:tc>
          <w:tcPr>
            <w:tcW w:w="534" w:type="dxa"/>
            <w:vMerge w:val="restart"/>
            <w:vAlign w:val="center"/>
          </w:tcPr>
          <w:p w14:paraId="17FAD350" w14:textId="77777777" w:rsidR="00543495" w:rsidRDefault="00000000">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单</w:t>
            </w:r>
          </w:p>
          <w:p w14:paraId="0C8952AC" w14:textId="77777777" w:rsidR="00543495" w:rsidRDefault="00000000">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位</w:t>
            </w:r>
          </w:p>
          <w:p w14:paraId="0B354337" w14:textId="77777777" w:rsidR="00543495" w:rsidRDefault="00000000">
            <w:pPr>
              <w:autoSpaceDE w:val="0"/>
              <w:autoSpaceDN w:val="0"/>
              <w:adjustRightInd w:val="0"/>
              <w:spacing w:line="600" w:lineRule="auto"/>
              <w:jc w:val="center"/>
              <w:rPr>
                <w:rFonts w:ascii="宋体" w:hAnsi="宋体" w:cs="宋体"/>
                <w:kern w:val="0"/>
                <w:szCs w:val="21"/>
              </w:rPr>
            </w:pPr>
            <w:r>
              <w:rPr>
                <w:rFonts w:ascii="宋体" w:hAnsi="宋体" w:cs="宋体" w:hint="eastAsia"/>
                <w:kern w:val="0"/>
                <w:szCs w:val="21"/>
              </w:rPr>
              <w:t>概</w:t>
            </w:r>
          </w:p>
          <w:p w14:paraId="15604756" w14:textId="77777777" w:rsidR="00543495" w:rsidRDefault="00000000">
            <w:pPr>
              <w:autoSpaceDE w:val="0"/>
              <w:autoSpaceDN w:val="0"/>
              <w:adjustRightInd w:val="0"/>
              <w:spacing w:line="600" w:lineRule="auto"/>
              <w:jc w:val="center"/>
              <w:rPr>
                <w:rFonts w:ascii="宋体" w:hAnsi="宋体" w:cs="宋体"/>
                <w:kern w:val="0"/>
                <w:szCs w:val="21"/>
              </w:rPr>
            </w:pPr>
            <w:proofErr w:type="gramStart"/>
            <w:r>
              <w:rPr>
                <w:rFonts w:ascii="宋体" w:hAnsi="宋体" w:cs="宋体" w:hint="eastAsia"/>
                <w:kern w:val="0"/>
                <w:szCs w:val="21"/>
              </w:rPr>
              <w:t>况</w:t>
            </w:r>
            <w:proofErr w:type="gramEnd"/>
          </w:p>
        </w:tc>
        <w:tc>
          <w:tcPr>
            <w:tcW w:w="4677" w:type="dxa"/>
            <w:vAlign w:val="center"/>
          </w:tcPr>
          <w:p w14:paraId="299D641E"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职工总人数：        人</w:t>
            </w:r>
          </w:p>
        </w:tc>
        <w:tc>
          <w:tcPr>
            <w:tcW w:w="567" w:type="dxa"/>
            <w:vMerge w:val="restart"/>
            <w:vAlign w:val="center"/>
          </w:tcPr>
          <w:p w14:paraId="16169D61"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w:t>
            </w:r>
          </w:p>
          <w:p w14:paraId="7CA05AD7"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位</w:t>
            </w:r>
          </w:p>
          <w:p w14:paraId="2EC9EAAF"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简</w:t>
            </w:r>
          </w:p>
          <w:p w14:paraId="133D09BA" w14:textId="77777777" w:rsidR="00543495" w:rsidRDefault="00000000">
            <w:pPr>
              <w:autoSpaceDE w:val="0"/>
              <w:autoSpaceDN w:val="0"/>
              <w:adjustRightInd w:val="0"/>
              <w:spacing w:line="360" w:lineRule="auto"/>
              <w:rPr>
                <w:rFonts w:ascii="宋体" w:hAnsi="宋体" w:cs="宋体"/>
                <w:kern w:val="0"/>
                <w:szCs w:val="21"/>
              </w:rPr>
            </w:pPr>
            <w:proofErr w:type="gramStart"/>
            <w:r>
              <w:rPr>
                <w:rFonts w:ascii="宋体" w:hAnsi="宋体" w:cs="宋体" w:hint="eastAsia"/>
                <w:kern w:val="0"/>
                <w:szCs w:val="21"/>
              </w:rPr>
              <w:t>介</w:t>
            </w:r>
            <w:proofErr w:type="gramEnd"/>
          </w:p>
          <w:p w14:paraId="27AAE95B"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及</w:t>
            </w:r>
          </w:p>
          <w:p w14:paraId="62C71828"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机</w:t>
            </w:r>
          </w:p>
          <w:p w14:paraId="0AF6970B"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构</w:t>
            </w:r>
          </w:p>
        </w:tc>
        <w:tc>
          <w:tcPr>
            <w:tcW w:w="3961" w:type="dxa"/>
            <w:vMerge w:val="restart"/>
            <w:vAlign w:val="center"/>
          </w:tcPr>
          <w:p w14:paraId="310D32AD" w14:textId="77777777" w:rsidR="00543495" w:rsidRDefault="00543495">
            <w:pPr>
              <w:autoSpaceDE w:val="0"/>
              <w:autoSpaceDN w:val="0"/>
              <w:adjustRightInd w:val="0"/>
              <w:spacing w:line="360" w:lineRule="auto"/>
              <w:rPr>
                <w:rFonts w:ascii="宋体" w:hAnsi="宋体" w:cs="宋体"/>
                <w:kern w:val="0"/>
                <w:szCs w:val="21"/>
              </w:rPr>
            </w:pPr>
          </w:p>
        </w:tc>
      </w:tr>
      <w:tr w:rsidR="00543495" w14:paraId="073EA7AF" w14:textId="77777777">
        <w:trPr>
          <w:cantSplit/>
          <w:trHeight w:val="898"/>
        </w:trPr>
        <w:tc>
          <w:tcPr>
            <w:tcW w:w="534" w:type="dxa"/>
            <w:vMerge/>
            <w:vAlign w:val="center"/>
          </w:tcPr>
          <w:p w14:paraId="459D2780" w14:textId="77777777" w:rsidR="00543495" w:rsidRDefault="00543495">
            <w:pPr>
              <w:autoSpaceDE w:val="0"/>
              <w:autoSpaceDN w:val="0"/>
              <w:adjustRightInd w:val="0"/>
              <w:spacing w:line="360" w:lineRule="auto"/>
              <w:jc w:val="center"/>
              <w:rPr>
                <w:rFonts w:ascii="宋体" w:hAnsi="宋体" w:cs="宋体"/>
                <w:kern w:val="0"/>
                <w:szCs w:val="21"/>
              </w:rPr>
            </w:pPr>
          </w:p>
        </w:tc>
        <w:tc>
          <w:tcPr>
            <w:tcW w:w="4677" w:type="dxa"/>
            <w:vAlign w:val="center"/>
          </w:tcPr>
          <w:p w14:paraId="39014519"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注册资金：          万元</w:t>
            </w:r>
          </w:p>
          <w:p w14:paraId="00C4A3A2"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流动资金：          万元</w:t>
            </w:r>
          </w:p>
        </w:tc>
        <w:tc>
          <w:tcPr>
            <w:tcW w:w="567" w:type="dxa"/>
            <w:vMerge/>
            <w:vAlign w:val="center"/>
          </w:tcPr>
          <w:p w14:paraId="12C61F46" w14:textId="77777777" w:rsidR="00543495" w:rsidRDefault="00543495">
            <w:pPr>
              <w:autoSpaceDE w:val="0"/>
              <w:autoSpaceDN w:val="0"/>
              <w:adjustRightInd w:val="0"/>
              <w:spacing w:line="360" w:lineRule="auto"/>
              <w:rPr>
                <w:rFonts w:ascii="宋体" w:hAnsi="宋体" w:cs="宋体"/>
                <w:kern w:val="0"/>
                <w:szCs w:val="21"/>
              </w:rPr>
            </w:pPr>
          </w:p>
        </w:tc>
        <w:tc>
          <w:tcPr>
            <w:tcW w:w="3961" w:type="dxa"/>
            <w:vMerge/>
            <w:vAlign w:val="center"/>
          </w:tcPr>
          <w:p w14:paraId="55AA745B" w14:textId="77777777" w:rsidR="00543495" w:rsidRDefault="00543495">
            <w:pPr>
              <w:autoSpaceDE w:val="0"/>
              <w:autoSpaceDN w:val="0"/>
              <w:adjustRightInd w:val="0"/>
              <w:spacing w:line="360" w:lineRule="auto"/>
              <w:rPr>
                <w:rFonts w:ascii="宋体" w:hAnsi="宋体" w:cs="宋体"/>
                <w:kern w:val="0"/>
                <w:szCs w:val="21"/>
              </w:rPr>
            </w:pPr>
          </w:p>
        </w:tc>
      </w:tr>
      <w:tr w:rsidR="00543495" w14:paraId="108B2157" w14:textId="77777777">
        <w:trPr>
          <w:cantSplit/>
          <w:trHeight w:val="2104"/>
        </w:trPr>
        <w:tc>
          <w:tcPr>
            <w:tcW w:w="534" w:type="dxa"/>
            <w:vMerge/>
            <w:vAlign w:val="center"/>
          </w:tcPr>
          <w:p w14:paraId="09B38D7D" w14:textId="77777777" w:rsidR="00543495" w:rsidRDefault="00543495">
            <w:pPr>
              <w:autoSpaceDE w:val="0"/>
              <w:autoSpaceDN w:val="0"/>
              <w:adjustRightInd w:val="0"/>
              <w:spacing w:line="360" w:lineRule="auto"/>
              <w:jc w:val="center"/>
              <w:rPr>
                <w:rFonts w:ascii="宋体" w:hAnsi="宋体" w:cs="宋体"/>
                <w:kern w:val="0"/>
                <w:szCs w:val="21"/>
              </w:rPr>
            </w:pPr>
          </w:p>
        </w:tc>
        <w:tc>
          <w:tcPr>
            <w:tcW w:w="4677" w:type="dxa"/>
          </w:tcPr>
          <w:p w14:paraId="4847AEA1"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固定资产：</w:t>
            </w:r>
          </w:p>
          <w:p w14:paraId="01033580" w14:textId="77777777" w:rsidR="00543495" w:rsidRDefault="00543495">
            <w:pPr>
              <w:autoSpaceDE w:val="0"/>
              <w:autoSpaceDN w:val="0"/>
              <w:adjustRightInd w:val="0"/>
              <w:spacing w:line="360" w:lineRule="auto"/>
              <w:rPr>
                <w:rFonts w:ascii="宋体" w:hAnsi="宋体" w:cs="宋体"/>
                <w:kern w:val="0"/>
                <w:szCs w:val="21"/>
              </w:rPr>
            </w:pPr>
          </w:p>
          <w:p w14:paraId="73282F43" w14:textId="77777777" w:rsidR="00543495" w:rsidRDefault="00543495">
            <w:pPr>
              <w:autoSpaceDE w:val="0"/>
              <w:autoSpaceDN w:val="0"/>
              <w:adjustRightInd w:val="0"/>
              <w:spacing w:line="360" w:lineRule="auto"/>
              <w:rPr>
                <w:rFonts w:ascii="宋体" w:hAnsi="宋体" w:cs="宋体"/>
                <w:kern w:val="0"/>
                <w:szCs w:val="21"/>
              </w:rPr>
            </w:pPr>
          </w:p>
          <w:p w14:paraId="67AA0D48" w14:textId="77777777" w:rsidR="00543495" w:rsidRDefault="00543495">
            <w:pPr>
              <w:autoSpaceDE w:val="0"/>
              <w:autoSpaceDN w:val="0"/>
              <w:adjustRightInd w:val="0"/>
              <w:spacing w:line="360" w:lineRule="auto"/>
              <w:rPr>
                <w:rFonts w:ascii="宋体" w:hAnsi="宋体" w:cs="宋体"/>
                <w:kern w:val="0"/>
                <w:szCs w:val="21"/>
              </w:rPr>
            </w:pPr>
          </w:p>
          <w:p w14:paraId="01CC76C6"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原值：     万元    净值：     万元</w:t>
            </w:r>
          </w:p>
        </w:tc>
        <w:tc>
          <w:tcPr>
            <w:tcW w:w="567" w:type="dxa"/>
            <w:vMerge/>
            <w:vAlign w:val="center"/>
          </w:tcPr>
          <w:p w14:paraId="1BF547D3" w14:textId="77777777" w:rsidR="00543495" w:rsidRDefault="00543495">
            <w:pPr>
              <w:autoSpaceDE w:val="0"/>
              <w:autoSpaceDN w:val="0"/>
              <w:adjustRightInd w:val="0"/>
              <w:spacing w:line="360" w:lineRule="auto"/>
              <w:rPr>
                <w:rFonts w:ascii="宋体" w:hAnsi="宋体" w:cs="宋体"/>
                <w:kern w:val="0"/>
                <w:szCs w:val="21"/>
              </w:rPr>
            </w:pPr>
          </w:p>
        </w:tc>
        <w:tc>
          <w:tcPr>
            <w:tcW w:w="3961" w:type="dxa"/>
            <w:vMerge/>
            <w:vAlign w:val="center"/>
          </w:tcPr>
          <w:p w14:paraId="2BD11E7B" w14:textId="77777777" w:rsidR="00543495" w:rsidRDefault="00543495">
            <w:pPr>
              <w:autoSpaceDE w:val="0"/>
              <w:autoSpaceDN w:val="0"/>
              <w:adjustRightInd w:val="0"/>
              <w:spacing w:line="360" w:lineRule="auto"/>
              <w:rPr>
                <w:rFonts w:ascii="宋体" w:hAnsi="宋体" w:cs="宋体"/>
                <w:kern w:val="0"/>
                <w:szCs w:val="21"/>
              </w:rPr>
            </w:pPr>
          </w:p>
        </w:tc>
      </w:tr>
      <w:tr w:rsidR="00543495" w14:paraId="44832C75" w14:textId="77777777">
        <w:trPr>
          <w:trHeight w:val="4784"/>
        </w:trPr>
        <w:tc>
          <w:tcPr>
            <w:tcW w:w="534" w:type="dxa"/>
            <w:vAlign w:val="center"/>
          </w:tcPr>
          <w:p w14:paraId="448AB31D"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供应商</w:t>
            </w:r>
          </w:p>
          <w:p w14:paraId="18063555"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服</w:t>
            </w:r>
          </w:p>
          <w:p w14:paraId="4138B088" w14:textId="77777777" w:rsidR="00543495" w:rsidRDefault="00000000">
            <w:pPr>
              <w:autoSpaceDE w:val="0"/>
              <w:autoSpaceDN w:val="0"/>
              <w:adjustRightInd w:val="0"/>
              <w:spacing w:line="360" w:lineRule="auto"/>
              <w:jc w:val="center"/>
              <w:rPr>
                <w:rFonts w:ascii="宋体" w:hAnsi="宋体" w:cs="宋体"/>
                <w:kern w:val="0"/>
                <w:szCs w:val="21"/>
              </w:rPr>
            </w:pPr>
            <w:proofErr w:type="gramStart"/>
            <w:r>
              <w:rPr>
                <w:rFonts w:ascii="宋体" w:hAnsi="宋体" w:cs="宋体" w:hint="eastAsia"/>
                <w:kern w:val="0"/>
                <w:szCs w:val="21"/>
              </w:rPr>
              <w:t>务</w:t>
            </w:r>
            <w:proofErr w:type="gramEnd"/>
          </w:p>
          <w:p w14:paraId="36D9232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承</w:t>
            </w:r>
          </w:p>
          <w:p w14:paraId="43266F87" w14:textId="77777777" w:rsidR="00543495" w:rsidRDefault="00000000">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诺</w:t>
            </w:r>
          </w:p>
        </w:tc>
        <w:tc>
          <w:tcPr>
            <w:tcW w:w="4677" w:type="dxa"/>
            <w:vAlign w:val="center"/>
          </w:tcPr>
          <w:p w14:paraId="34915826" w14:textId="77777777" w:rsidR="00543495" w:rsidRDefault="00543495">
            <w:pPr>
              <w:autoSpaceDE w:val="0"/>
              <w:autoSpaceDN w:val="0"/>
              <w:adjustRightInd w:val="0"/>
              <w:spacing w:line="360" w:lineRule="auto"/>
              <w:rPr>
                <w:rFonts w:ascii="宋体" w:hAnsi="宋体" w:cs="宋体"/>
                <w:kern w:val="0"/>
                <w:szCs w:val="21"/>
              </w:rPr>
            </w:pPr>
          </w:p>
        </w:tc>
        <w:tc>
          <w:tcPr>
            <w:tcW w:w="567" w:type="dxa"/>
            <w:vAlign w:val="center"/>
          </w:tcPr>
          <w:p w14:paraId="46EF75EF"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单</w:t>
            </w:r>
          </w:p>
          <w:p w14:paraId="6B8C1A47"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位</w:t>
            </w:r>
          </w:p>
          <w:p w14:paraId="78D9086E"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优</w:t>
            </w:r>
          </w:p>
          <w:p w14:paraId="392560DE"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势</w:t>
            </w:r>
          </w:p>
          <w:p w14:paraId="6A01F6B1"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及</w:t>
            </w:r>
          </w:p>
          <w:p w14:paraId="6861E088"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其</w:t>
            </w:r>
          </w:p>
          <w:p w14:paraId="0DEFA165"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特</w:t>
            </w:r>
          </w:p>
          <w:p w14:paraId="3D0F46F4" w14:textId="77777777" w:rsidR="00543495" w:rsidRDefault="00000000">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点</w:t>
            </w:r>
          </w:p>
        </w:tc>
        <w:tc>
          <w:tcPr>
            <w:tcW w:w="3961" w:type="dxa"/>
            <w:vAlign w:val="center"/>
          </w:tcPr>
          <w:p w14:paraId="0E21DF60" w14:textId="77777777" w:rsidR="00543495" w:rsidRDefault="00543495">
            <w:pPr>
              <w:autoSpaceDE w:val="0"/>
              <w:autoSpaceDN w:val="0"/>
              <w:adjustRightInd w:val="0"/>
              <w:spacing w:line="360" w:lineRule="auto"/>
              <w:rPr>
                <w:rFonts w:ascii="宋体" w:hAnsi="宋体" w:cs="宋体"/>
                <w:kern w:val="0"/>
                <w:szCs w:val="21"/>
              </w:rPr>
            </w:pPr>
          </w:p>
        </w:tc>
      </w:tr>
    </w:tbl>
    <w:p w14:paraId="774D6263" w14:textId="77777777" w:rsidR="00543495" w:rsidRDefault="00543495">
      <w:pPr>
        <w:rPr>
          <w:rFonts w:ascii="宋体" w:hAnsi="宋体" w:cs="宋体"/>
        </w:rPr>
        <w:sectPr w:rsidR="00543495">
          <w:pgSz w:w="11907" w:h="16840"/>
          <w:pgMar w:top="1440" w:right="1474" w:bottom="1440" w:left="1474" w:header="851" w:footer="992" w:gutter="0"/>
          <w:pgNumType w:fmt="numberInDash"/>
          <w:cols w:space="720"/>
          <w:docGrid w:type="linesAndChars" w:linePitch="312"/>
        </w:sectPr>
      </w:pPr>
      <w:bookmarkStart w:id="204" w:name="_Toc239649783"/>
      <w:bookmarkStart w:id="205" w:name="_Toc239649331"/>
      <w:bookmarkStart w:id="206" w:name="_Toc239648885"/>
      <w:bookmarkStart w:id="207" w:name="_Toc239649407"/>
      <w:bookmarkStart w:id="208" w:name="_Toc239648619"/>
      <w:bookmarkStart w:id="209" w:name="_Toc239650623"/>
      <w:bookmarkStart w:id="210" w:name="_Toc239651342"/>
    </w:p>
    <w:p w14:paraId="6EC460A8" w14:textId="77777777" w:rsidR="00543495" w:rsidRDefault="00000000">
      <w:pPr>
        <w:pStyle w:val="3"/>
        <w:rPr>
          <w:rFonts w:ascii="宋体" w:hAnsi="宋体" w:cs="宋体"/>
          <w:bCs w:val="0"/>
          <w:kern w:val="0"/>
          <w:sz w:val="24"/>
        </w:rPr>
      </w:pPr>
      <w:bookmarkStart w:id="211" w:name="_Hlt240777852"/>
      <w:bookmarkStart w:id="212" w:name="_Hlt240777854"/>
      <w:bookmarkStart w:id="213" w:name="_Hlt240777850"/>
      <w:bookmarkStart w:id="214" w:name="_Toc103106453"/>
      <w:bookmarkEnd w:id="211"/>
      <w:bookmarkEnd w:id="212"/>
      <w:bookmarkEnd w:id="213"/>
      <w:r>
        <w:rPr>
          <w:rFonts w:ascii="宋体" w:hAnsi="宋体" w:cs="宋体" w:hint="eastAsia"/>
          <w:bCs w:val="0"/>
          <w:kern w:val="0"/>
          <w:sz w:val="24"/>
        </w:rPr>
        <w:lastRenderedPageBreak/>
        <w:t>附件 9：售后服务承诺及服务计划。</w:t>
      </w:r>
      <w:bookmarkEnd w:id="214"/>
    </w:p>
    <w:p w14:paraId="7EBCEE0F" w14:textId="77777777" w:rsidR="00543495" w:rsidRDefault="00000000">
      <w:pPr>
        <w:pStyle w:val="3"/>
        <w:rPr>
          <w:rFonts w:ascii="宋体" w:hAnsi="宋体" w:cs="宋体"/>
          <w:bCs w:val="0"/>
          <w:kern w:val="0"/>
          <w:sz w:val="24"/>
        </w:rPr>
      </w:pPr>
      <w:bookmarkStart w:id="215" w:name="_Toc103106454"/>
      <w:r>
        <w:rPr>
          <w:rFonts w:ascii="宋体" w:hAnsi="宋体" w:cs="宋体" w:hint="eastAsia"/>
          <w:bCs w:val="0"/>
          <w:kern w:val="0"/>
          <w:sz w:val="24"/>
        </w:rPr>
        <w:t>（格式自拟）</w:t>
      </w:r>
      <w:bookmarkEnd w:id="215"/>
    </w:p>
    <w:p w14:paraId="3105BE58" w14:textId="77777777" w:rsidR="00543495" w:rsidRDefault="00000000">
      <w:pPr>
        <w:pStyle w:val="3"/>
        <w:rPr>
          <w:rFonts w:ascii="宋体" w:hAnsi="宋体" w:cs="宋体"/>
          <w:bCs w:val="0"/>
          <w:kern w:val="0"/>
          <w:sz w:val="24"/>
        </w:rPr>
      </w:pPr>
      <w:r>
        <w:rPr>
          <w:rFonts w:ascii="宋体" w:hAnsi="宋体" w:cs="宋体" w:hint="eastAsia"/>
        </w:rPr>
        <w:br w:type="page"/>
      </w:r>
      <w:bookmarkStart w:id="216" w:name="_Toc103106455"/>
      <w:r>
        <w:rPr>
          <w:rFonts w:ascii="宋体" w:hAnsi="宋体" w:cs="宋体" w:hint="eastAsia"/>
          <w:bCs w:val="0"/>
          <w:kern w:val="0"/>
          <w:sz w:val="24"/>
        </w:rPr>
        <w:lastRenderedPageBreak/>
        <w:t>附件 10：供应商认为需加以说明的其他内容。</w:t>
      </w:r>
      <w:bookmarkEnd w:id="216"/>
    </w:p>
    <w:p w14:paraId="44640A6A" w14:textId="77777777" w:rsidR="00543495" w:rsidRDefault="00000000">
      <w:pPr>
        <w:pStyle w:val="3"/>
        <w:rPr>
          <w:rFonts w:ascii="宋体" w:hAnsi="宋体" w:cs="宋体"/>
          <w:bCs w:val="0"/>
          <w:kern w:val="0"/>
          <w:sz w:val="24"/>
        </w:rPr>
      </w:pPr>
      <w:bookmarkStart w:id="217" w:name="_Toc103106456"/>
      <w:r>
        <w:rPr>
          <w:rFonts w:ascii="宋体" w:hAnsi="宋体" w:cs="宋体" w:hint="eastAsia"/>
          <w:bCs w:val="0"/>
          <w:kern w:val="0"/>
          <w:sz w:val="24"/>
        </w:rPr>
        <w:t>（格式自拟）</w:t>
      </w:r>
      <w:bookmarkEnd w:id="204"/>
      <w:bookmarkEnd w:id="205"/>
      <w:bookmarkEnd w:id="206"/>
      <w:bookmarkEnd w:id="207"/>
      <w:bookmarkEnd w:id="208"/>
      <w:bookmarkEnd w:id="209"/>
      <w:bookmarkEnd w:id="210"/>
      <w:bookmarkEnd w:id="217"/>
    </w:p>
    <w:p w14:paraId="4CF0532F" w14:textId="5BA058A8" w:rsidR="00543495" w:rsidRDefault="00000000">
      <w:pPr>
        <w:pStyle w:val="3"/>
        <w:rPr>
          <w:rFonts w:ascii="宋体" w:hAnsi="宋体" w:cs="宋体"/>
          <w:bCs w:val="0"/>
          <w:kern w:val="0"/>
          <w:sz w:val="24"/>
        </w:rPr>
      </w:pPr>
      <w:r>
        <w:rPr>
          <w:rFonts w:ascii="宋体" w:hAnsi="宋体" w:cs="宋体" w:hint="eastAsia"/>
          <w:sz w:val="28"/>
        </w:rPr>
        <w:br w:type="page"/>
      </w:r>
      <w:bookmarkStart w:id="218" w:name="_Toc153176013"/>
      <w:bookmarkStart w:id="219" w:name="_Toc103106457"/>
      <w:bookmarkStart w:id="220" w:name="_Toc318106176"/>
      <w:bookmarkStart w:id="221" w:name="_Toc354841822"/>
      <w:r>
        <w:rPr>
          <w:rFonts w:ascii="宋体" w:hAnsi="宋体" w:cs="宋体" w:hint="eastAsia"/>
          <w:bCs w:val="0"/>
          <w:kern w:val="0"/>
          <w:sz w:val="24"/>
        </w:rPr>
        <w:lastRenderedPageBreak/>
        <w:t>附件 11：最终</w:t>
      </w:r>
      <w:r w:rsidR="00384B2C">
        <w:rPr>
          <w:rFonts w:ascii="宋体" w:hAnsi="宋体" w:cs="宋体" w:hint="eastAsia"/>
          <w:bCs w:val="0"/>
          <w:kern w:val="0"/>
          <w:sz w:val="24"/>
        </w:rPr>
        <w:t>谈判</w:t>
      </w:r>
      <w:r>
        <w:rPr>
          <w:rFonts w:ascii="宋体" w:hAnsi="宋体" w:cs="宋体" w:hint="eastAsia"/>
          <w:bCs w:val="0"/>
          <w:kern w:val="0"/>
          <w:sz w:val="24"/>
        </w:rPr>
        <w:t>报价</w:t>
      </w:r>
      <w:bookmarkEnd w:id="218"/>
      <w:bookmarkEnd w:id="219"/>
      <w:bookmarkEnd w:id="220"/>
      <w:bookmarkEnd w:id="221"/>
      <w:r w:rsidR="00BF5536">
        <w:rPr>
          <w:rFonts w:ascii="宋体" w:hAnsi="宋体" w:cs="宋体" w:hint="eastAsia"/>
          <w:bCs w:val="0"/>
          <w:kern w:val="0"/>
          <w:sz w:val="24"/>
        </w:rPr>
        <w:t>表</w:t>
      </w:r>
    </w:p>
    <w:p w14:paraId="3AB40146" w14:textId="3175FCEC" w:rsidR="00543495" w:rsidRDefault="00000000">
      <w:pPr>
        <w:spacing w:line="580" w:lineRule="exact"/>
        <w:ind w:firstLineChars="200" w:firstLine="482"/>
        <w:rPr>
          <w:rFonts w:ascii="宋体" w:hAnsi="宋体" w:cs="宋体"/>
          <w:b/>
          <w:sz w:val="24"/>
        </w:rPr>
      </w:pPr>
      <w:r>
        <w:rPr>
          <w:rFonts w:ascii="宋体" w:hAnsi="宋体" w:cs="宋体" w:hint="eastAsia"/>
          <w:b/>
          <w:sz w:val="24"/>
        </w:rPr>
        <w:t>一、关于最终</w:t>
      </w:r>
      <w:r w:rsidR="00384B2C">
        <w:rPr>
          <w:rFonts w:ascii="宋体" w:hAnsi="宋体" w:cs="宋体" w:hint="eastAsia"/>
          <w:b/>
          <w:sz w:val="24"/>
        </w:rPr>
        <w:t>谈判</w:t>
      </w:r>
      <w:r>
        <w:rPr>
          <w:rFonts w:ascii="宋体" w:hAnsi="宋体" w:cs="宋体" w:hint="eastAsia"/>
          <w:b/>
          <w:sz w:val="24"/>
        </w:rPr>
        <w:t>报价</w:t>
      </w:r>
      <w:r w:rsidR="00BF5536">
        <w:rPr>
          <w:rFonts w:ascii="宋体" w:hAnsi="宋体" w:cs="宋体" w:hint="eastAsia"/>
          <w:b/>
          <w:sz w:val="24"/>
        </w:rPr>
        <w:t>表</w:t>
      </w:r>
      <w:r>
        <w:rPr>
          <w:rFonts w:ascii="宋体" w:hAnsi="宋体" w:cs="宋体" w:hint="eastAsia"/>
          <w:b/>
          <w:sz w:val="24"/>
        </w:rPr>
        <w:t>的说明：</w:t>
      </w:r>
    </w:p>
    <w:p w14:paraId="26A1B40C" w14:textId="1674C60D" w:rsidR="00543495" w:rsidRDefault="00000000">
      <w:pPr>
        <w:spacing w:line="580" w:lineRule="exact"/>
        <w:ind w:firstLineChars="200" w:firstLine="480"/>
        <w:rPr>
          <w:rFonts w:ascii="宋体" w:hAnsi="宋体" w:cs="宋体"/>
          <w:sz w:val="24"/>
        </w:rPr>
      </w:pPr>
      <w:r>
        <w:rPr>
          <w:rFonts w:ascii="宋体" w:hAnsi="宋体" w:cs="宋体" w:hint="eastAsia"/>
          <w:sz w:val="24"/>
        </w:rPr>
        <w:t>1、响应文件中不含最终</w:t>
      </w:r>
      <w:r w:rsidR="00384B2C">
        <w:rPr>
          <w:rFonts w:ascii="宋体" w:hAnsi="宋体" w:cs="宋体" w:hint="eastAsia"/>
          <w:sz w:val="24"/>
        </w:rPr>
        <w:t>谈判报价</w:t>
      </w:r>
      <w:r w:rsidR="00BF5536">
        <w:rPr>
          <w:rFonts w:ascii="宋体" w:hAnsi="宋体" w:cs="宋体" w:hint="eastAsia"/>
          <w:sz w:val="24"/>
        </w:rPr>
        <w:t>表</w:t>
      </w:r>
      <w:r>
        <w:rPr>
          <w:rFonts w:ascii="宋体" w:hAnsi="宋体" w:cs="宋体" w:hint="eastAsia"/>
          <w:sz w:val="24"/>
        </w:rPr>
        <w:t>；</w:t>
      </w:r>
    </w:p>
    <w:p w14:paraId="2484ED21" w14:textId="18DE8BCF" w:rsidR="00543495" w:rsidRDefault="00000000">
      <w:pPr>
        <w:spacing w:line="580" w:lineRule="exact"/>
        <w:ind w:firstLineChars="200" w:firstLine="480"/>
        <w:rPr>
          <w:rFonts w:ascii="宋体" w:hAnsi="宋体" w:cs="宋体"/>
          <w:sz w:val="24"/>
        </w:rPr>
      </w:pPr>
      <w:r>
        <w:rPr>
          <w:rFonts w:ascii="宋体" w:hAnsi="宋体" w:cs="宋体" w:hint="eastAsia"/>
          <w:sz w:val="24"/>
        </w:rPr>
        <w:t>2、最终</w:t>
      </w:r>
      <w:r w:rsidR="00384B2C">
        <w:rPr>
          <w:rFonts w:ascii="宋体" w:hAnsi="宋体" w:cs="宋体" w:hint="eastAsia"/>
          <w:sz w:val="24"/>
        </w:rPr>
        <w:t>谈判</w:t>
      </w:r>
      <w:r>
        <w:rPr>
          <w:rFonts w:ascii="宋体" w:hAnsi="宋体" w:cs="宋体" w:hint="eastAsia"/>
          <w:sz w:val="24"/>
        </w:rPr>
        <w:t>报价</w:t>
      </w:r>
      <w:r w:rsidR="00BF5536">
        <w:rPr>
          <w:rFonts w:ascii="宋体" w:hAnsi="宋体" w:cs="宋体" w:hint="eastAsia"/>
          <w:sz w:val="24"/>
        </w:rPr>
        <w:t>表</w:t>
      </w:r>
      <w:r>
        <w:rPr>
          <w:rFonts w:ascii="宋体" w:hAnsi="宋体" w:cs="宋体" w:hint="eastAsia"/>
          <w:sz w:val="24"/>
        </w:rPr>
        <w:t>是在谈判完成后单独向采购监督人员递交，需要供应</w:t>
      </w:r>
      <w:proofErr w:type="gramStart"/>
      <w:r>
        <w:rPr>
          <w:rFonts w:ascii="宋体" w:hAnsi="宋体" w:cs="宋体" w:hint="eastAsia"/>
          <w:sz w:val="24"/>
        </w:rPr>
        <w:t>商法定</w:t>
      </w:r>
      <w:proofErr w:type="gramEnd"/>
      <w:r>
        <w:rPr>
          <w:rFonts w:ascii="宋体" w:hAnsi="宋体" w:cs="宋体" w:hint="eastAsia"/>
          <w:sz w:val="24"/>
        </w:rPr>
        <w:t>代表或其授权代表人签字</w:t>
      </w:r>
      <w:proofErr w:type="gramStart"/>
      <w:r w:rsidR="00384B2C">
        <w:rPr>
          <w:rFonts w:ascii="宋体" w:hAnsi="宋体" w:cs="宋体" w:hint="eastAsia"/>
          <w:sz w:val="24"/>
        </w:rPr>
        <w:t>并加按手印</w:t>
      </w:r>
      <w:proofErr w:type="gramEnd"/>
      <w:r>
        <w:rPr>
          <w:rFonts w:ascii="宋体" w:hAnsi="宋体" w:cs="宋体" w:hint="eastAsia"/>
          <w:sz w:val="24"/>
        </w:rPr>
        <w:t>；</w:t>
      </w:r>
    </w:p>
    <w:p w14:paraId="3A263B4C" w14:textId="5D0F637F" w:rsidR="00543495" w:rsidRPr="00BF5536" w:rsidRDefault="00BF5536" w:rsidP="00BF5536">
      <w:pPr>
        <w:spacing w:line="580" w:lineRule="exact"/>
        <w:ind w:firstLineChars="200" w:firstLine="480"/>
        <w:rPr>
          <w:rFonts w:ascii="宋体" w:hAnsi="宋体" w:cs="宋体"/>
          <w:sz w:val="24"/>
        </w:rPr>
      </w:pPr>
      <w:r w:rsidRPr="00BF5536">
        <w:rPr>
          <w:rFonts w:ascii="宋体" w:hAnsi="宋体" w:cs="宋体"/>
          <w:sz w:val="24"/>
        </w:rPr>
        <w:t>3</w:t>
      </w:r>
      <w:r w:rsidRPr="00BF5536">
        <w:rPr>
          <w:rFonts w:ascii="宋体" w:hAnsi="宋体" w:cs="宋体" w:hint="eastAsia"/>
          <w:sz w:val="24"/>
        </w:rPr>
        <w:t>、</w:t>
      </w:r>
      <w:r>
        <w:rPr>
          <w:rFonts w:ascii="宋体" w:hAnsi="宋体" w:cs="宋体" w:hint="eastAsia"/>
          <w:sz w:val="24"/>
        </w:rPr>
        <w:t>最终谈判报价表由采购人在谈判现场向供应</w:t>
      </w:r>
      <w:proofErr w:type="gramStart"/>
      <w:r>
        <w:rPr>
          <w:rFonts w:ascii="宋体" w:hAnsi="宋体" w:cs="宋体" w:hint="eastAsia"/>
          <w:sz w:val="24"/>
        </w:rPr>
        <w:t>商法定</w:t>
      </w:r>
      <w:proofErr w:type="gramEnd"/>
      <w:r>
        <w:rPr>
          <w:rFonts w:ascii="宋体" w:hAnsi="宋体" w:cs="宋体" w:hint="eastAsia"/>
          <w:sz w:val="24"/>
        </w:rPr>
        <w:t>代表或其授权代表人发放填写。</w:t>
      </w:r>
    </w:p>
    <w:p w14:paraId="67BDAA6C" w14:textId="4523CC94" w:rsidR="00384B2C" w:rsidRDefault="00000000" w:rsidP="00384B2C">
      <w:pPr>
        <w:spacing w:line="580" w:lineRule="exact"/>
        <w:rPr>
          <w:rFonts w:ascii="宋体" w:hAnsi="宋体" w:cs="宋体"/>
          <w:kern w:val="0"/>
          <w:sz w:val="24"/>
        </w:rPr>
      </w:pPr>
      <w:r>
        <w:rPr>
          <w:rFonts w:ascii="宋体" w:hAnsi="宋体" w:cs="宋体" w:hint="eastAsia"/>
          <w:sz w:val="30"/>
        </w:rPr>
        <w:br w:type="page"/>
      </w:r>
      <w:bookmarkStart w:id="222" w:name="_Toc466043855"/>
      <w:bookmarkStart w:id="223" w:name="_Toc497398539"/>
      <w:bookmarkStart w:id="224" w:name="_Toc103106458"/>
    </w:p>
    <w:p w14:paraId="3DEAE088" w14:textId="10F67C5F" w:rsidR="00543495" w:rsidRDefault="00000000">
      <w:pPr>
        <w:pStyle w:val="3"/>
        <w:rPr>
          <w:rFonts w:ascii="宋体" w:hAnsi="宋体" w:cs="宋体"/>
          <w:bCs w:val="0"/>
          <w:sz w:val="24"/>
        </w:rPr>
      </w:pPr>
      <w:r>
        <w:rPr>
          <w:rFonts w:ascii="宋体" w:hAnsi="宋体" w:cs="宋体" w:hint="eastAsia"/>
          <w:kern w:val="0"/>
          <w:sz w:val="24"/>
        </w:rPr>
        <w:lastRenderedPageBreak/>
        <w:t>附件 12：</w:t>
      </w:r>
      <w:bookmarkEnd w:id="222"/>
      <w:r>
        <w:rPr>
          <w:rFonts w:ascii="宋体" w:hAnsi="宋体" w:cs="宋体" w:hint="eastAsia"/>
          <w:kern w:val="0"/>
          <w:sz w:val="24"/>
        </w:rPr>
        <w:t>同类业绩一览表及销售证明材料</w:t>
      </w:r>
      <w:bookmarkEnd w:id="223"/>
      <w:bookmarkEnd w:id="224"/>
    </w:p>
    <w:tbl>
      <w:tblPr>
        <w:tblW w:w="87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0"/>
        <w:gridCol w:w="1397"/>
        <w:gridCol w:w="2068"/>
        <w:gridCol w:w="1476"/>
        <w:gridCol w:w="2551"/>
      </w:tblGrid>
      <w:tr w:rsidR="00543495" w14:paraId="3AA711E1" w14:textId="77777777">
        <w:trPr>
          <w:trHeight w:val="300"/>
          <w:jc w:val="center"/>
        </w:trPr>
        <w:tc>
          <w:tcPr>
            <w:tcW w:w="1260" w:type="dxa"/>
            <w:vAlign w:val="center"/>
          </w:tcPr>
          <w:p w14:paraId="76B4848A" w14:textId="77777777" w:rsidR="00543495" w:rsidRDefault="00000000">
            <w:pPr>
              <w:tabs>
                <w:tab w:val="left" w:pos="0"/>
              </w:tabs>
              <w:spacing w:line="400" w:lineRule="exact"/>
              <w:ind w:firstLineChars="50" w:firstLine="105"/>
              <w:jc w:val="center"/>
              <w:rPr>
                <w:rFonts w:ascii="宋体" w:hAnsi="宋体" w:cs="宋体"/>
                <w:b/>
                <w:szCs w:val="21"/>
              </w:rPr>
            </w:pPr>
            <w:r>
              <w:rPr>
                <w:rFonts w:ascii="宋体" w:hAnsi="宋体" w:cs="宋体" w:hint="eastAsia"/>
                <w:b/>
                <w:szCs w:val="21"/>
              </w:rPr>
              <w:t>年份</w:t>
            </w:r>
          </w:p>
        </w:tc>
        <w:tc>
          <w:tcPr>
            <w:tcW w:w="1397" w:type="dxa"/>
            <w:vAlign w:val="center"/>
          </w:tcPr>
          <w:p w14:paraId="064D98C0" w14:textId="77777777" w:rsidR="00543495" w:rsidRDefault="00000000">
            <w:pPr>
              <w:tabs>
                <w:tab w:val="left" w:pos="0"/>
              </w:tabs>
              <w:spacing w:line="400" w:lineRule="exact"/>
              <w:jc w:val="center"/>
              <w:rPr>
                <w:rFonts w:ascii="宋体" w:hAnsi="宋体" w:cs="宋体"/>
                <w:b/>
                <w:szCs w:val="21"/>
              </w:rPr>
            </w:pPr>
            <w:r>
              <w:rPr>
                <w:rFonts w:ascii="宋体" w:hAnsi="宋体" w:cs="宋体" w:hint="eastAsia"/>
                <w:b/>
                <w:szCs w:val="21"/>
              </w:rPr>
              <w:t>用户名称</w:t>
            </w:r>
          </w:p>
        </w:tc>
        <w:tc>
          <w:tcPr>
            <w:tcW w:w="2068" w:type="dxa"/>
            <w:vAlign w:val="center"/>
          </w:tcPr>
          <w:p w14:paraId="69E99F8A" w14:textId="77777777" w:rsidR="00543495" w:rsidRDefault="00000000">
            <w:pPr>
              <w:tabs>
                <w:tab w:val="left" w:pos="0"/>
              </w:tabs>
              <w:spacing w:line="400" w:lineRule="exact"/>
              <w:jc w:val="center"/>
              <w:rPr>
                <w:rFonts w:ascii="宋体" w:hAnsi="宋体" w:cs="宋体"/>
                <w:b/>
                <w:szCs w:val="21"/>
              </w:rPr>
            </w:pPr>
            <w:r>
              <w:rPr>
                <w:rFonts w:ascii="宋体" w:hAnsi="宋体" w:cs="宋体" w:hint="eastAsia"/>
                <w:b/>
                <w:szCs w:val="21"/>
              </w:rPr>
              <w:t>项目名称</w:t>
            </w:r>
          </w:p>
        </w:tc>
        <w:tc>
          <w:tcPr>
            <w:tcW w:w="1476" w:type="dxa"/>
            <w:vAlign w:val="center"/>
          </w:tcPr>
          <w:p w14:paraId="429A6E43" w14:textId="77777777" w:rsidR="00543495" w:rsidRDefault="00000000">
            <w:pPr>
              <w:tabs>
                <w:tab w:val="left" w:pos="0"/>
              </w:tabs>
              <w:spacing w:line="400" w:lineRule="exact"/>
              <w:jc w:val="center"/>
              <w:rPr>
                <w:rFonts w:ascii="宋体" w:hAnsi="宋体" w:cs="宋体"/>
                <w:b/>
                <w:szCs w:val="21"/>
              </w:rPr>
            </w:pPr>
            <w:r>
              <w:rPr>
                <w:rFonts w:ascii="宋体" w:hAnsi="宋体" w:cs="宋体" w:hint="eastAsia"/>
                <w:b/>
                <w:szCs w:val="21"/>
              </w:rPr>
              <w:t>完成时间</w:t>
            </w:r>
          </w:p>
        </w:tc>
        <w:tc>
          <w:tcPr>
            <w:tcW w:w="2551" w:type="dxa"/>
            <w:vAlign w:val="center"/>
          </w:tcPr>
          <w:p w14:paraId="3984E738" w14:textId="77777777" w:rsidR="00543495" w:rsidRDefault="00000000">
            <w:pPr>
              <w:tabs>
                <w:tab w:val="left" w:pos="0"/>
              </w:tabs>
              <w:spacing w:line="400" w:lineRule="exact"/>
              <w:ind w:firstLineChars="50" w:firstLine="105"/>
              <w:jc w:val="center"/>
              <w:rPr>
                <w:rFonts w:ascii="宋体" w:hAnsi="宋体" w:cs="宋体"/>
                <w:b/>
                <w:szCs w:val="21"/>
              </w:rPr>
            </w:pPr>
            <w:r>
              <w:rPr>
                <w:rFonts w:ascii="宋体" w:hAnsi="宋体" w:cs="宋体" w:hint="eastAsia"/>
                <w:b/>
                <w:szCs w:val="21"/>
              </w:rPr>
              <w:t>合同金额</w:t>
            </w:r>
          </w:p>
        </w:tc>
      </w:tr>
      <w:tr w:rsidR="00543495" w14:paraId="791837B0" w14:textId="77777777">
        <w:trPr>
          <w:trHeight w:val="420"/>
          <w:jc w:val="center"/>
        </w:trPr>
        <w:tc>
          <w:tcPr>
            <w:tcW w:w="1260" w:type="dxa"/>
            <w:vAlign w:val="center"/>
          </w:tcPr>
          <w:p w14:paraId="3665C9F8" w14:textId="77777777" w:rsidR="00543495" w:rsidRDefault="00543495">
            <w:pPr>
              <w:tabs>
                <w:tab w:val="left" w:pos="0"/>
              </w:tabs>
              <w:jc w:val="center"/>
              <w:rPr>
                <w:rFonts w:ascii="宋体" w:hAnsi="宋体" w:cs="宋体"/>
                <w:szCs w:val="21"/>
              </w:rPr>
            </w:pPr>
          </w:p>
        </w:tc>
        <w:tc>
          <w:tcPr>
            <w:tcW w:w="1397" w:type="dxa"/>
            <w:vAlign w:val="center"/>
          </w:tcPr>
          <w:p w14:paraId="7A01F1C7" w14:textId="77777777" w:rsidR="00543495" w:rsidRDefault="00543495">
            <w:pPr>
              <w:tabs>
                <w:tab w:val="left" w:pos="0"/>
              </w:tabs>
              <w:jc w:val="center"/>
              <w:rPr>
                <w:rFonts w:ascii="宋体" w:hAnsi="宋体" w:cs="宋体"/>
                <w:szCs w:val="21"/>
              </w:rPr>
            </w:pPr>
          </w:p>
        </w:tc>
        <w:tc>
          <w:tcPr>
            <w:tcW w:w="2068" w:type="dxa"/>
            <w:vAlign w:val="center"/>
          </w:tcPr>
          <w:p w14:paraId="37A55275" w14:textId="77777777" w:rsidR="00543495" w:rsidRDefault="00543495">
            <w:pPr>
              <w:tabs>
                <w:tab w:val="left" w:pos="0"/>
              </w:tabs>
              <w:jc w:val="center"/>
              <w:rPr>
                <w:rFonts w:ascii="宋体" w:hAnsi="宋体" w:cs="宋体"/>
                <w:szCs w:val="21"/>
              </w:rPr>
            </w:pPr>
          </w:p>
        </w:tc>
        <w:tc>
          <w:tcPr>
            <w:tcW w:w="1476" w:type="dxa"/>
            <w:vAlign w:val="center"/>
          </w:tcPr>
          <w:p w14:paraId="5C593363" w14:textId="77777777" w:rsidR="00543495" w:rsidRDefault="00543495">
            <w:pPr>
              <w:tabs>
                <w:tab w:val="left" w:pos="0"/>
              </w:tabs>
              <w:jc w:val="center"/>
              <w:rPr>
                <w:rFonts w:ascii="宋体" w:hAnsi="宋体" w:cs="宋体"/>
                <w:szCs w:val="21"/>
              </w:rPr>
            </w:pPr>
          </w:p>
        </w:tc>
        <w:tc>
          <w:tcPr>
            <w:tcW w:w="2551" w:type="dxa"/>
            <w:vAlign w:val="center"/>
          </w:tcPr>
          <w:p w14:paraId="6515317B" w14:textId="77777777" w:rsidR="00543495" w:rsidRDefault="00543495">
            <w:pPr>
              <w:tabs>
                <w:tab w:val="left" w:pos="0"/>
              </w:tabs>
              <w:jc w:val="center"/>
              <w:rPr>
                <w:rFonts w:ascii="宋体" w:hAnsi="宋体" w:cs="宋体"/>
                <w:szCs w:val="21"/>
              </w:rPr>
            </w:pPr>
          </w:p>
        </w:tc>
      </w:tr>
      <w:tr w:rsidR="00543495" w14:paraId="517FF780" w14:textId="77777777">
        <w:trPr>
          <w:trHeight w:val="420"/>
          <w:jc w:val="center"/>
        </w:trPr>
        <w:tc>
          <w:tcPr>
            <w:tcW w:w="1260" w:type="dxa"/>
            <w:vAlign w:val="center"/>
          </w:tcPr>
          <w:p w14:paraId="311D4C61" w14:textId="77777777" w:rsidR="00543495" w:rsidRDefault="00543495">
            <w:pPr>
              <w:tabs>
                <w:tab w:val="left" w:pos="0"/>
              </w:tabs>
              <w:jc w:val="center"/>
              <w:rPr>
                <w:rFonts w:ascii="宋体" w:hAnsi="宋体" w:cs="宋体"/>
                <w:szCs w:val="21"/>
              </w:rPr>
            </w:pPr>
          </w:p>
        </w:tc>
        <w:tc>
          <w:tcPr>
            <w:tcW w:w="1397" w:type="dxa"/>
            <w:vAlign w:val="center"/>
          </w:tcPr>
          <w:p w14:paraId="4C07FF60" w14:textId="77777777" w:rsidR="00543495" w:rsidRDefault="00543495">
            <w:pPr>
              <w:tabs>
                <w:tab w:val="left" w:pos="0"/>
              </w:tabs>
              <w:jc w:val="center"/>
              <w:rPr>
                <w:rFonts w:ascii="宋体" w:hAnsi="宋体" w:cs="宋体"/>
                <w:szCs w:val="21"/>
              </w:rPr>
            </w:pPr>
          </w:p>
        </w:tc>
        <w:tc>
          <w:tcPr>
            <w:tcW w:w="2068" w:type="dxa"/>
            <w:vAlign w:val="center"/>
          </w:tcPr>
          <w:p w14:paraId="69DCF36B" w14:textId="77777777" w:rsidR="00543495" w:rsidRDefault="00543495">
            <w:pPr>
              <w:tabs>
                <w:tab w:val="left" w:pos="0"/>
              </w:tabs>
              <w:jc w:val="center"/>
              <w:rPr>
                <w:rFonts w:ascii="宋体" w:hAnsi="宋体" w:cs="宋体"/>
                <w:szCs w:val="21"/>
              </w:rPr>
            </w:pPr>
          </w:p>
        </w:tc>
        <w:tc>
          <w:tcPr>
            <w:tcW w:w="1476" w:type="dxa"/>
            <w:vAlign w:val="center"/>
          </w:tcPr>
          <w:p w14:paraId="5C733F23" w14:textId="77777777" w:rsidR="00543495" w:rsidRDefault="00543495">
            <w:pPr>
              <w:tabs>
                <w:tab w:val="left" w:pos="0"/>
              </w:tabs>
              <w:jc w:val="center"/>
              <w:rPr>
                <w:rFonts w:ascii="宋体" w:hAnsi="宋体" w:cs="宋体"/>
                <w:szCs w:val="21"/>
              </w:rPr>
            </w:pPr>
          </w:p>
        </w:tc>
        <w:tc>
          <w:tcPr>
            <w:tcW w:w="2551" w:type="dxa"/>
            <w:vAlign w:val="center"/>
          </w:tcPr>
          <w:p w14:paraId="4C4A17CD" w14:textId="77777777" w:rsidR="00543495" w:rsidRDefault="00543495">
            <w:pPr>
              <w:tabs>
                <w:tab w:val="left" w:pos="0"/>
              </w:tabs>
              <w:jc w:val="center"/>
              <w:rPr>
                <w:rFonts w:ascii="宋体" w:hAnsi="宋体" w:cs="宋体"/>
                <w:szCs w:val="21"/>
              </w:rPr>
            </w:pPr>
          </w:p>
        </w:tc>
      </w:tr>
      <w:tr w:rsidR="00543495" w14:paraId="7FBB2A02" w14:textId="77777777">
        <w:trPr>
          <w:trHeight w:val="420"/>
          <w:jc w:val="center"/>
        </w:trPr>
        <w:tc>
          <w:tcPr>
            <w:tcW w:w="1260" w:type="dxa"/>
            <w:vAlign w:val="center"/>
          </w:tcPr>
          <w:p w14:paraId="3546D626" w14:textId="77777777" w:rsidR="00543495" w:rsidRDefault="00543495">
            <w:pPr>
              <w:tabs>
                <w:tab w:val="left" w:pos="0"/>
              </w:tabs>
              <w:jc w:val="center"/>
              <w:rPr>
                <w:rFonts w:ascii="宋体" w:hAnsi="宋体" w:cs="宋体"/>
                <w:szCs w:val="21"/>
              </w:rPr>
            </w:pPr>
          </w:p>
        </w:tc>
        <w:tc>
          <w:tcPr>
            <w:tcW w:w="1397" w:type="dxa"/>
            <w:vAlign w:val="center"/>
          </w:tcPr>
          <w:p w14:paraId="799231D0" w14:textId="77777777" w:rsidR="00543495" w:rsidRDefault="00543495">
            <w:pPr>
              <w:tabs>
                <w:tab w:val="left" w:pos="0"/>
              </w:tabs>
              <w:jc w:val="center"/>
              <w:rPr>
                <w:rFonts w:ascii="宋体" w:hAnsi="宋体" w:cs="宋体"/>
                <w:szCs w:val="21"/>
              </w:rPr>
            </w:pPr>
          </w:p>
        </w:tc>
        <w:tc>
          <w:tcPr>
            <w:tcW w:w="2068" w:type="dxa"/>
            <w:vAlign w:val="center"/>
          </w:tcPr>
          <w:p w14:paraId="788DF9BC" w14:textId="77777777" w:rsidR="00543495" w:rsidRDefault="00543495">
            <w:pPr>
              <w:tabs>
                <w:tab w:val="left" w:pos="0"/>
              </w:tabs>
              <w:jc w:val="center"/>
              <w:rPr>
                <w:rFonts w:ascii="宋体" w:hAnsi="宋体" w:cs="宋体"/>
                <w:szCs w:val="21"/>
              </w:rPr>
            </w:pPr>
          </w:p>
        </w:tc>
        <w:tc>
          <w:tcPr>
            <w:tcW w:w="1476" w:type="dxa"/>
            <w:vAlign w:val="center"/>
          </w:tcPr>
          <w:p w14:paraId="79B2A731" w14:textId="77777777" w:rsidR="00543495" w:rsidRDefault="00543495">
            <w:pPr>
              <w:tabs>
                <w:tab w:val="left" w:pos="0"/>
              </w:tabs>
              <w:jc w:val="center"/>
              <w:rPr>
                <w:rFonts w:ascii="宋体" w:hAnsi="宋体" w:cs="宋体"/>
                <w:szCs w:val="21"/>
              </w:rPr>
            </w:pPr>
          </w:p>
        </w:tc>
        <w:tc>
          <w:tcPr>
            <w:tcW w:w="2551" w:type="dxa"/>
            <w:vAlign w:val="center"/>
          </w:tcPr>
          <w:p w14:paraId="55C4F36B" w14:textId="77777777" w:rsidR="00543495" w:rsidRDefault="00543495">
            <w:pPr>
              <w:tabs>
                <w:tab w:val="left" w:pos="0"/>
              </w:tabs>
              <w:jc w:val="center"/>
              <w:rPr>
                <w:rFonts w:ascii="宋体" w:hAnsi="宋体" w:cs="宋体"/>
                <w:szCs w:val="21"/>
              </w:rPr>
            </w:pPr>
          </w:p>
        </w:tc>
      </w:tr>
      <w:tr w:rsidR="00543495" w14:paraId="6420AA5F" w14:textId="77777777">
        <w:trPr>
          <w:trHeight w:val="420"/>
          <w:jc w:val="center"/>
        </w:trPr>
        <w:tc>
          <w:tcPr>
            <w:tcW w:w="1260" w:type="dxa"/>
            <w:vAlign w:val="center"/>
          </w:tcPr>
          <w:p w14:paraId="4A477C45" w14:textId="77777777" w:rsidR="00543495" w:rsidRDefault="00543495">
            <w:pPr>
              <w:tabs>
                <w:tab w:val="left" w:pos="0"/>
              </w:tabs>
              <w:jc w:val="center"/>
              <w:rPr>
                <w:rFonts w:ascii="宋体" w:hAnsi="宋体" w:cs="宋体"/>
                <w:szCs w:val="21"/>
              </w:rPr>
            </w:pPr>
          </w:p>
        </w:tc>
        <w:tc>
          <w:tcPr>
            <w:tcW w:w="1397" w:type="dxa"/>
            <w:vAlign w:val="center"/>
          </w:tcPr>
          <w:p w14:paraId="3377527C" w14:textId="77777777" w:rsidR="00543495" w:rsidRDefault="00543495">
            <w:pPr>
              <w:tabs>
                <w:tab w:val="left" w:pos="0"/>
              </w:tabs>
              <w:jc w:val="center"/>
              <w:rPr>
                <w:rFonts w:ascii="宋体" w:hAnsi="宋体" w:cs="宋体"/>
                <w:szCs w:val="21"/>
              </w:rPr>
            </w:pPr>
          </w:p>
        </w:tc>
        <w:tc>
          <w:tcPr>
            <w:tcW w:w="2068" w:type="dxa"/>
            <w:vAlign w:val="center"/>
          </w:tcPr>
          <w:p w14:paraId="03A43CB6" w14:textId="77777777" w:rsidR="00543495" w:rsidRDefault="00543495">
            <w:pPr>
              <w:tabs>
                <w:tab w:val="left" w:pos="0"/>
              </w:tabs>
              <w:jc w:val="center"/>
              <w:rPr>
                <w:rFonts w:ascii="宋体" w:hAnsi="宋体" w:cs="宋体"/>
                <w:szCs w:val="21"/>
              </w:rPr>
            </w:pPr>
          </w:p>
        </w:tc>
        <w:tc>
          <w:tcPr>
            <w:tcW w:w="1476" w:type="dxa"/>
            <w:vAlign w:val="center"/>
          </w:tcPr>
          <w:p w14:paraId="4EB9C78A" w14:textId="77777777" w:rsidR="00543495" w:rsidRDefault="00543495">
            <w:pPr>
              <w:tabs>
                <w:tab w:val="left" w:pos="0"/>
              </w:tabs>
              <w:jc w:val="center"/>
              <w:rPr>
                <w:rFonts w:ascii="宋体" w:hAnsi="宋体" w:cs="宋体"/>
                <w:szCs w:val="21"/>
              </w:rPr>
            </w:pPr>
          </w:p>
        </w:tc>
        <w:tc>
          <w:tcPr>
            <w:tcW w:w="2551" w:type="dxa"/>
            <w:vAlign w:val="center"/>
          </w:tcPr>
          <w:p w14:paraId="4828E687" w14:textId="77777777" w:rsidR="00543495" w:rsidRDefault="00543495">
            <w:pPr>
              <w:tabs>
                <w:tab w:val="left" w:pos="0"/>
              </w:tabs>
              <w:jc w:val="center"/>
              <w:rPr>
                <w:rFonts w:ascii="宋体" w:hAnsi="宋体" w:cs="宋体"/>
                <w:szCs w:val="21"/>
              </w:rPr>
            </w:pPr>
          </w:p>
        </w:tc>
      </w:tr>
      <w:tr w:rsidR="00543495" w14:paraId="42E27FA2" w14:textId="77777777">
        <w:trPr>
          <w:trHeight w:val="420"/>
          <w:jc w:val="center"/>
        </w:trPr>
        <w:tc>
          <w:tcPr>
            <w:tcW w:w="1260" w:type="dxa"/>
            <w:vAlign w:val="center"/>
          </w:tcPr>
          <w:p w14:paraId="5434FCD7" w14:textId="77777777" w:rsidR="00543495" w:rsidRDefault="00543495">
            <w:pPr>
              <w:tabs>
                <w:tab w:val="left" w:pos="0"/>
              </w:tabs>
              <w:jc w:val="center"/>
              <w:rPr>
                <w:rFonts w:ascii="宋体" w:hAnsi="宋体" w:cs="宋体"/>
                <w:szCs w:val="21"/>
              </w:rPr>
            </w:pPr>
          </w:p>
        </w:tc>
        <w:tc>
          <w:tcPr>
            <w:tcW w:w="1397" w:type="dxa"/>
            <w:vAlign w:val="center"/>
          </w:tcPr>
          <w:p w14:paraId="0FD4A764" w14:textId="77777777" w:rsidR="00543495" w:rsidRDefault="00543495">
            <w:pPr>
              <w:tabs>
                <w:tab w:val="left" w:pos="0"/>
              </w:tabs>
              <w:jc w:val="center"/>
              <w:rPr>
                <w:rFonts w:ascii="宋体" w:hAnsi="宋体" w:cs="宋体"/>
                <w:szCs w:val="21"/>
              </w:rPr>
            </w:pPr>
          </w:p>
        </w:tc>
        <w:tc>
          <w:tcPr>
            <w:tcW w:w="2068" w:type="dxa"/>
            <w:vAlign w:val="center"/>
          </w:tcPr>
          <w:p w14:paraId="6C264E4A" w14:textId="77777777" w:rsidR="00543495" w:rsidRDefault="00543495">
            <w:pPr>
              <w:tabs>
                <w:tab w:val="left" w:pos="0"/>
              </w:tabs>
              <w:jc w:val="center"/>
              <w:rPr>
                <w:rFonts w:ascii="宋体" w:hAnsi="宋体" w:cs="宋体"/>
                <w:szCs w:val="21"/>
              </w:rPr>
            </w:pPr>
          </w:p>
        </w:tc>
        <w:tc>
          <w:tcPr>
            <w:tcW w:w="1476" w:type="dxa"/>
            <w:vAlign w:val="center"/>
          </w:tcPr>
          <w:p w14:paraId="1496581C" w14:textId="77777777" w:rsidR="00543495" w:rsidRDefault="00543495">
            <w:pPr>
              <w:tabs>
                <w:tab w:val="left" w:pos="0"/>
              </w:tabs>
              <w:jc w:val="center"/>
              <w:rPr>
                <w:rFonts w:ascii="宋体" w:hAnsi="宋体" w:cs="宋体"/>
                <w:szCs w:val="21"/>
              </w:rPr>
            </w:pPr>
          </w:p>
        </w:tc>
        <w:tc>
          <w:tcPr>
            <w:tcW w:w="2551" w:type="dxa"/>
            <w:vAlign w:val="center"/>
          </w:tcPr>
          <w:p w14:paraId="66BEDAF3" w14:textId="77777777" w:rsidR="00543495" w:rsidRDefault="00543495">
            <w:pPr>
              <w:tabs>
                <w:tab w:val="left" w:pos="0"/>
              </w:tabs>
              <w:jc w:val="center"/>
              <w:rPr>
                <w:rFonts w:ascii="宋体" w:hAnsi="宋体" w:cs="宋体"/>
                <w:szCs w:val="21"/>
              </w:rPr>
            </w:pPr>
          </w:p>
        </w:tc>
      </w:tr>
      <w:tr w:rsidR="00543495" w14:paraId="77138E8D" w14:textId="77777777">
        <w:trPr>
          <w:trHeight w:val="420"/>
          <w:jc w:val="center"/>
        </w:trPr>
        <w:tc>
          <w:tcPr>
            <w:tcW w:w="1260" w:type="dxa"/>
            <w:vAlign w:val="center"/>
          </w:tcPr>
          <w:p w14:paraId="06473E26" w14:textId="77777777" w:rsidR="00543495" w:rsidRDefault="00543495">
            <w:pPr>
              <w:tabs>
                <w:tab w:val="left" w:pos="0"/>
              </w:tabs>
              <w:jc w:val="center"/>
              <w:rPr>
                <w:rFonts w:ascii="宋体" w:hAnsi="宋体" w:cs="宋体"/>
                <w:szCs w:val="21"/>
              </w:rPr>
            </w:pPr>
          </w:p>
        </w:tc>
        <w:tc>
          <w:tcPr>
            <w:tcW w:w="1397" w:type="dxa"/>
            <w:vAlign w:val="center"/>
          </w:tcPr>
          <w:p w14:paraId="7627F88A" w14:textId="77777777" w:rsidR="00543495" w:rsidRDefault="00543495">
            <w:pPr>
              <w:tabs>
                <w:tab w:val="left" w:pos="0"/>
              </w:tabs>
              <w:jc w:val="center"/>
              <w:rPr>
                <w:rFonts w:ascii="宋体" w:hAnsi="宋体" w:cs="宋体"/>
                <w:szCs w:val="21"/>
              </w:rPr>
            </w:pPr>
          </w:p>
        </w:tc>
        <w:tc>
          <w:tcPr>
            <w:tcW w:w="2068" w:type="dxa"/>
            <w:vAlign w:val="center"/>
          </w:tcPr>
          <w:p w14:paraId="7676C3EF" w14:textId="77777777" w:rsidR="00543495" w:rsidRDefault="00543495">
            <w:pPr>
              <w:tabs>
                <w:tab w:val="left" w:pos="0"/>
              </w:tabs>
              <w:jc w:val="center"/>
              <w:rPr>
                <w:rFonts w:ascii="宋体" w:hAnsi="宋体" w:cs="宋体"/>
                <w:szCs w:val="21"/>
              </w:rPr>
            </w:pPr>
          </w:p>
        </w:tc>
        <w:tc>
          <w:tcPr>
            <w:tcW w:w="1476" w:type="dxa"/>
            <w:vAlign w:val="center"/>
          </w:tcPr>
          <w:p w14:paraId="4547A721" w14:textId="77777777" w:rsidR="00543495" w:rsidRDefault="00543495">
            <w:pPr>
              <w:tabs>
                <w:tab w:val="left" w:pos="0"/>
              </w:tabs>
              <w:jc w:val="center"/>
              <w:rPr>
                <w:rFonts w:ascii="宋体" w:hAnsi="宋体" w:cs="宋体"/>
                <w:szCs w:val="21"/>
              </w:rPr>
            </w:pPr>
          </w:p>
        </w:tc>
        <w:tc>
          <w:tcPr>
            <w:tcW w:w="2551" w:type="dxa"/>
            <w:vAlign w:val="center"/>
          </w:tcPr>
          <w:p w14:paraId="68E367D7" w14:textId="77777777" w:rsidR="00543495" w:rsidRDefault="00543495">
            <w:pPr>
              <w:tabs>
                <w:tab w:val="left" w:pos="0"/>
              </w:tabs>
              <w:jc w:val="center"/>
              <w:rPr>
                <w:rFonts w:ascii="宋体" w:hAnsi="宋体" w:cs="宋体"/>
                <w:szCs w:val="21"/>
              </w:rPr>
            </w:pPr>
          </w:p>
        </w:tc>
      </w:tr>
    </w:tbl>
    <w:p w14:paraId="4450A332" w14:textId="77777777" w:rsidR="00543495" w:rsidRDefault="00543495">
      <w:pPr>
        <w:autoSpaceDE w:val="0"/>
        <w:autoSpaceDN w:val="0"/>
        <w:adjustRightInd w:val="0"/>
        <w:spacing w:line="360" w:lineRule="auto"/>
        <w:jc w:val="left"/>
        <w:rPr>
          <w:rFonts w:ascii="宋体" w:hAnsi="宋体" w:cs="宋体"/>
          <w:kern w:val="0"/>
          <w:szCs w:val="21"/>
        </w:rPr>
      </w:pPr>
    </w:p>
    <w:p w14:paraId="64918543" w14:textId="77777777" w:rsidR="00543495" w:rsidRDefault="0000000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供应商名称：</w:t>
      </w:r>
      <w:r>
        <w:rPr>
          <w:rFonts w:ascii="宋体" w:hAnsi="宋体" w:cs="宋体" w:hint="eastAsia"/>
          <w:kern w:val="0"/>
          <w:szCs w:val="21"/>
          <w:u w:val="single"/>
        </w:rPr>
        <w:t xml:space="preserve">                                        </w:t>
      </w:r>
      <w:r>
        <w:rPr>
          <w:rFonts w:ascii="宋体" w:hAnsi="宋体" w:cs="宋体" w:hint="eastAsia"/>
          <w:kern w:val="0"/>
          <w:szCs w:val="21"/>
        </w:rPr>
        <w:t>（加盖公章）</w:t>
      </w:r>
    </w:p>
    <w:p w14:paraId="3DB23BD9" w14:textId="77777777" w:rsidR="00543495" w:rsidRDefault="00543495">
      <w:pPr>
        <w:autoSpaceDE w:val="0"/>
        <w:autoSpaceDN w:val="0"/>
        <w:adjustRightInd w:val="0"/>
        <w:spacing w:line="360" w:lineRule="auto"/>
        <w:jc w:val="left"/>
        <w:rPr>
          <w:rFonts w:ascii="宋体" w:hAnsi="宋体" w:cs="宋体"/>
          <w:kern w:val="0"/>
          <w:szCs w:val="21"/>
        </w:rPr>
      </w:pPr>
    </w:p>
    <w:p w14:paraId="79AECBDF" w14:textId="77777777" w:rsidR="00543495" w:rsidRDefault="00000000">
      <w:pPr>
        <w:autoSpaceDE w:val="0"/>
        <w:autoSpaceDN w:val="0"/>
        <w:adjustRightInd w:val="0"/>
        <w:spacing w:line="360" w:lineRule="auto"/>
        <w:jc w:val="left"/>
        <w:rPr>
          <w:rFonts w:ascii="宋体" w:hAnsi="宋体" w:cs="宋体"/>
          <w:szCs w:val="21"/>
        </w:rPr>
      </w:pPr>
      <w:r>
        <w:rPr>
          <w:rFonts w:ascii="宋体" w:hAnsi="宋体" w:cs="宋体" w:hint="eastAsia"/>
          <w:kern w:val="0"/>
          <w:szCs w:val="21"/>
        </w:rPr>
        <w:t>法定代表人或其代理人:</w:t>
      </w:r>
      <w:r>
        <w:rPr>
          <w:rFonts w:ascii="宋体" w:hAnsi="宋体" w:cs="宋体" w:hint="eastAsia"/>
          <w:kern w:val="0"/>
          <w:szCs w:val="21"/>
          <w:u w:val="single"/>
        </w:rPr>
        <w:t xml:space="preserve">                                </w:t>
      </w:r>
      <w:r>
        <w:rPr>
          <w:rFonts w:ascii="宋体" w:hAnsi="宋体" w:cs="宋体" w:hint="eastAsia"/>
          <w:kern w:val="0"/>
          <w:szCs w:val="21"/>
        </w:rPr>
        <w:t>（签字）</w:t>
      </w:r>
    </w:p>
    <w:p w14:paraId="41D01443" w14:textId="77777777" w:rsidR="00543495" w:rsidRDefault="00543495">
      <w:pPr>
        <w:rPr>
          <w:rFonts w:ascii="宋体" w:hAnsi="宋体" w:cs="宋体"/>
          <w:szCs w:val="21"/>
        </w:rPr>
      </w:pPr>
    </w:p>
    <w:p w14:paraId="66A617B1" w14:textId="77777777" w:rsidR="00543495" w:rsidRDefault="00000000">
      <w:pPr>
        <w:pStyle w:val="3"/>
        <w:rPr>
          <w:rFonts w:ascii="宋体" w:hAnsi="宋体" w:cs="宋体"/>
          <w:bCs w:val="0"/>
          <w:sz w:val="24"/>
          <w:szCs w:val="24"/>
        </w:rPr>
      </w:pPr>
      <w:r>
        <w:rPr>
          <w:rFonts w:ascii="宋体" w:hAnsi="宋体" w:cs="宋体" w:hint="eastAsia"/>
          <w:b w:val="0"/>
          <w:sz w:val="36"/>
        </w:rPr>
        <w:br w:type="page"/>
      </w:r>
      <w:bookmarkStart w:id="225" w:name="_Toc103106459"/>
      <w:bookmarkStart w:id="226" w:name="_Toc497398540"/>
      <w:r>
        <w:rPr>
          <w:rFonts w:ascii="宋体" w:hAnsi="宋体" w:cs="宋体" w:hint="eastAsia"/>
          <w:kern w:val="0"/>
          <w:sz w:val="24"/>
          <w:szCs w:val="24"/>
        </w:rPr>
        <w:lastRenderedPageBreak/>
        <w:t>附件 13：成本等情况说明</w:t>
      </w:r>
      <w:bookmarkEnd w:id="225"/>
      <w:bookmarkEnd w:id="226"/>
    </w:p>
    <w:tbl>
      <w:tblPr>
        <w:tblW w:w="850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9"/>
        <w:gridCol w:w="1321"/>
        <w:gridCol w:w="2762"/>
        <w:gridCol w:w="1525"/>
        <w:gridCol w:w="2176"/>
      </w:tblGrid>
      <w:tr w:rsidR="00543495" w14:paraId="74C332C2" w14:textId="77777777">
        <w:trPr>
          <w:trHeight w:val="735"/>
          <w:jc w:val="center"/>
        </w:trPr>
        <w:tc>
          <w:tcPr>
            <w:tcW w:w="719" w:type="dxa"/>
            <w:vAlign w:val="center"/>
          </w:tcPr>
          <w:p w14:paraId="0CE7DAD7" w14:textId="77777777" w:rsidR="00543495" w:rsidRDefault="00000000">
            <w:pPr>
              <w:spacing w:line="400" w:lineRule="exact"/>
              <w:jc w:val="center"/>
              <w:rPr>
                <w:rFonts w:ascii="宋体" w:hAnsi="宋体" w:cs="宋体"/>
                <w:b/>
                <w:szCs w:val="21"/>
              </w:rPr>
            </w:pPr>
            <w:r>
              <w:rPr>
                <w:rFonts w:ascii="宋体" w:hAnsi="宋体" w:cs="宋体" w:hint="eastAsia"/>
                <w:b/>
                <w:szCs w:val="21"/>
              </w:rPr>
              <w:t>序号</w:t>
            </w:r>
          </w:p>
        </w:tc>
        <w:tc>
          <w:tcPr>
            <w:tcW w:w="1321" w:type="dxa"/>
            <w:vAlign w:val="center"/>
          </w:tcPr>
          <w:p w14:paraId="35C30F0C" w14:textId="77777777" w:rsidR="00543495" w:rsidRDefault="00000000">
            <w:pPr>
              <w:spacing w:line="400" w:lineRule="exact"/>
              <w:jc w:val="center"/>
              <w:rPr>
                <w:rFonts w:ascii="宋体" w:hAnsi="宋体" w:cs="宋体"/>
                <w:b/>
                <w:szCs w:val="21"/>
              </w:rPr>
            </w:pPr>
            <w:r>
              <w:rPr>
                <w:rFonts w:ascii="宋体" w:hAnsi="宋体" w:cs="宋体" w:hint="eastAsia"/>
                <w:b/>
                <w:szCs w:val="21"/>
              </w:rPr>
              <w:t>采购内容</w:t>
            </w:r>
          </w:p>
        </w:tc>
        <w:tc>
          <w:tcPr>
            <w:tcW w:w="2762" w:type="dxa"/>
            <w:vAlign w:val="center"/>
          </w:tcPr>
          <w:p w14:paraId="172507E5" w14:textId="77777777" w:rsidR="00543495" w:rsidRDefault="00000000">
            <w:pPr>
              <w:spacing w:line="400" w:lineRule="exact"/>
              <w:jc w:val="center"/>
              <w:rPr>
                <w:rFonts w:ascii="宋体" w:hAnsi="宋体" w:cs="宋体"/>
                <w:b/>
                <w:szCs w:val="21"/>
              </w:rPr>
            </w:pPr>
            <w:r>
              <w:rPr>
                <w:rFonts w:ascii="宋体" w:hAnsi="宋体" w:cs="宋体" w:hint="eastAsia"/>
                <w:b/>
                <w:szCs w:val="21"/>
              </w:rPr>
              <w:t>采购标的成本（成本金额不得高于报价）</w:t>
            </w:r>
          </w:p>
        </w:tc>
        <w:tc>
          <w:tcPr>
            <w:tcW w:w="1525" w:type="dxa"/>
            <w:vAlign w:val="center"/>
          </w:tcPr>
          <w:p w14:paraId="02AC8914" w14:textId="77777777" w:rsidR="00543495" w:rsidRDefault="00000000">
            <w:pPr>
              <w:spacing w:line="400" w:lineRule="exact"/>
              <w:jc w:val="center"/>
              <w:rPr>
                <w:rFonts w:ascii="宋体" w:hAnsi="宋体" w:cs="宋体"/>
                <w:b/>
                <w:szCs w:val="21"/>
              </w:rPr>
            </w:pPr>
            <w:r>
              <w:rPr>
                <w:rFonts w:ascii="宋体" w:hAnsi="宋体" w:cs="宋体" w:hint="eastAsia"/>
                <w:b/>
                <w:szCs w:val="21"/>
              </w:rPr>
              <w:t>同类项目合同价格</w:t>
            </w:r>
          </w:p>
        </w:tc>
        <w:tc>
          <w:tcPr>
            <w:tcW w:w="2176" w:type="dxa"/>
            <w:vAlign w:val="center"/>
          </w:tcPr>
          <w:p w14:paraId="3013702D" w14:textId="77777777" w:rsidR="00543495" w:rsidRDefault="00000000">
            <w:pPr>
              <w:spacing w:line="400" w:lineRule="exact"/>
              <w:jc w:val="center"/>
              <w:rPr>
                <w:rFonts w:ascii="宋体" w:hAnsi="宋体" w:cs="宋体"/>
                <w:b/>
                <w:szCs w:val="21"/>
              </w:rPr>
            </w:pPr>
            <w:r>
              <w:rPr>
                <w:rFonts w:ascii="宋体" w:hAnsi="宋体" w:cs="宋体" w:hint="eastAsia"/>
                <w:b/>
                <w:szCs w:val="21"/>
              </w:rPr>
              <w:t>相关专利专有技术等情况说明</w:t>
            </w:r>
          </w:p>
        </w:tc>
      </w:tr>
      <w:tr w:rsidR="00543495" w14:paraId="59E28C59" w14:textId="77777777">
        <w:trPr>
          <w:trHeight w:val="735"/>
          <w:jc w:val="center"/>
        </w:trPr>
        <w:tc>
          <w:tcPr>
            <w:tcW w:w="719" w:type="dxa"/>
          </w:tcPr>
          <w:p w14:paraId="7F7F2719" w14:textId="77777777" w:rsidR="00543495" w:rsidRDefault="00543495">
            <w:pPr>
              <w:spacing w:line="400" w:lineRule="exact"/>
              <w:jc w:val="center"/>
              <w:rPr>
                <w:rFonts w:ascii="宋体" w:hAnsi="宋体" w:cs="宋体"/>
                <w:szCs w:val="21"/>
              </w:rPr>
            </w:pPr>
          </w:p>
        </w:tc>
        <w:tc>
          <w:tcPr>
            <w:tcW w:w="1321" w:type="dxa"/>
            <w:vAlign w:val="center"/>
          </w:tcPr>
          <w:p w14:paraId="4C0BD634" w14:textId="77777777" w:rsidR="00543495" w:rsidRDefault="00543495">
            <w:pPr>
              <w:spacing w:line="400" w:lineRule="exact"/>
              <w:jc w:val="center"/>
              <w:rPr>
                <w:rFonts w:ascii="宋体" w:hAnsi="宋体" w:cs="宋体"/>
                <w:szCs w:val="21"/>
              </w:rPr>
            </w:pPr>
          </w:p>
        </w:tc>
        <w:tc>
          <w:tcPr>
            <w:tcW w:w="2762" w:type="dxa"/>
            <w:vAlign w:val="center"/>
          </w:tcPr>
          <w:p w14:paraId="7D2566EC" w14:textId="77777777" w:rsidR="00543495" w:rsidRDefault="00543495">
            <w:pPr>
              <w:spacing w:line="400" w:lineRule="exact"/>
              <w:jc w:val="center"/>
              <w:rPr>
                <w:rFonts w:ascii="宋体" w:hAnsi="宋体" w:cs="宋体"/>
                <w:szCs w:val="21"/>
              </w:rPr>
            </w:pPr>
          </w:p>
        </w:tc>
        <w:tc>
          <w:tcPr>
            <w:tcW w:w="1525" w:type="dxa"/>
            <w:vAlign w:val="center"/>
          </w:tcPr>
          <w:p w14:paraId="1EEA6A5E" w14:textId="77777777" w:rsidR="00543495" w:rsidRDefault="00543495">
            <w:pPr>
              <w:spacing w:line="400" w:lineRule="exact"/>
              <w:jc w:val="center"/>
              <w:rPr>
                <w:rFonts w:ascii="宋体" w:hAnsi="宋体" w:cs="宋体"/>
                <w:szCs w:val="21"/>
              </w:rPr>
            </w:pPr>
          </w:p>
        </w:tc>
        <w:tc>
          <w:tcPr>
            <w:tcW w:w="2176" w:type="dxa"/>
            <w:vAlign w:val="center"/>
          </w:tcPr>
          <w:p w14:paraId="21FF4ABA" w14:textId="77777777" w:rsidR="00543495" w:rsidRDefault="00543495">
            <w:pPr>
              <w:spacing w:line="400" w:lineRule="exact"/>
              <w:jc w:val="center"/>
              <w:rPr>
                <w:rFonts w:ascii="宋体" w:hAnsi="宋体" w:cs="宋体"/>
                <w:szCs w:val="21"/>
              </w:rPr>
            </w:pPr>
          </w:p>
        </w:tc>
      </w:tr>
      <w:tr w:rsidR="00543495" w14:paraId="577BA687" w14:textId="77777777">
        <w:trPr>
          <w:trHeight w:val="735"/>
          <w:jc w:val="center"/>
        </w:trPr>
        <w:tc>
          <w:tcPr>
            <w:tcW w:w="719" w:type="dxa"/>
          </w:tcPr>
          <w:p w14:paraId="632F16CF" w14:textId="77777777" w:rsidR="00543495" w:rsidRDefault="00543495">
            <w:pPr>
              <w:spacing w:line="400" w:lineRule="exact"/>
              <w:jc w:val="center"/>
              <w:rPr>
                <w:rFonts w:ascii="宋体" w:hAnsi="宋体" w:cs="宋体"/>
                <w:szCs w:val="21"/>
              </w:rPr>
            </w:pPr>
          </w:p>
        </w:tc>
        <w:tc>
          <w:tcPr>
            <w:tcW w:w="1321" w:type="dxa"/>
            <w:vAlign w:val="center"/>
          </w:tcPr>
          <w:p w14:paraId="208AF34B" w14:textId="77777777" w:rsidR="00543495" w:rsidRDefault="00543495">
            <w:pPr>
              <w:spacing w:line="400" w:lineRule="exact"/>
              <w:jc w:val="center"/>
              <w:rPr>
                <w:rFonts w:ascii="宋体" w:hAnsi="宋体" w:cs="宋体"/>
                <w:szCs w:val="21"/>
              </w:rPr>
            </w:pPr>
          </w:p>
        </w:tc>
        <w:tc>
          <w:tcPr>
            <w:tcW w:w="2762" w:type="dxa"/>
            <w:vAlign w:val="center"/>
          </w:tcPr>
          <w:p w14:paraId="0DA453E6" w14:textId="77777777" w:rsidR="00543495" w:rsidRDefault="00543495">
            <w:pPr>
              <w:spacing w:line="400" w:lineRule="exact"/>
              <w:jc w:val="center"/>
              <w:rPr>
                <w:rFonts w:ascii="宋体" w:hAnsi="宋体" w:cs="宋体"/>
                <w:szCs w:val="21"/>
              </w:rPr>
            </w:pPr>
          </w:p>
        </w:tc>
        <w:tc>
          <w:tcPr>
            <w:tcW w:w="1525" w:type="dxa"/>
            <w:vAlign w:val="center"/>
          </w:tcPr>
          <w:p w14:paraId="74335540" w14:textId="77777777" w:rsidR="00543495" w:rsidRDefault="00543495">
            <w:pPr>
              <w:spacing w:line="400" w:lineRule="exact"/>
              <w:jc w:val="center"/>
              <w:rPr>
                <w:rFonts w:ascii="宋体" w:hAnsi="宋体" w:cs="宋体"/>
                <w:szCs w:val="21"/>
              </w:rPr>
            </w:pPr>
          </w:p>
        </w:tc>
        <w:tc>
          <w:tcPr>
            <w:tcW w:w="2176" w:type="dxa"/>
            <w:vAlign w:val="center"/>
          </w:tcPr>
          <w:p w14:paraId="705A6904" w14:textId="77777777" w:rsidR="00543495" w:rsidRDefault="00543495">
            <w:pPr>
              <w:spacing w:line="400" w:lineRule="exact"/>
              <w:jc w:val="center"/>
              <w:rPr>
                <w:rFonts w:ascii="宋体" w:hAnsi="宋体" w:cs="宋体"/>
                <w:szCs w:val="21"/>
              </w:rPr>
            </w:pPr>
          </w:p>
        </w:tc>
      </w:tr>
      <w:tr w:rsidR="00543495" w14:paraId="2765B7E6" w14:textId="77777777">
        <w:trPr>
          <w:trHeight w:val="735"/>
          <w:jc w:val="center"/>
        </w:trPr>
        <w:tc>
          <w:tcPr>
            <w:tcW w:w="719" w:type="dxa"/>
          </w:tcPr>
          <w:p w14:paraId="3DB06E6C" w14:textId="77777777" w:rsidR="00543495" w:rsidRDefault="00543495">
            <w:pPr>
              <w:spacing w:line="400" w:lineRule="exact"/>
              <w:jc w:val="center"/>
              <w:rPr>
                <w:rFonts w:ascii="宋体" w:hAnsi="宋体" w:cs="宋体"/>
                <w:szCs w:val="21"/>
              </w:rPr>
            </w:pPr>
          </w:p>
        </w:tc>
        <w:tc>
          <w:tcPr>
            <w:tcW w:w="1321" w:type="dxa"/>
            <w:vAlign w:val="center"/>
          </w:tcPr>
          <w:p w14:paraId="3488F5DC" w14:textId="77777777" w:rsidR="00543495" w:rsidRDefault="00543495">
            <w:pPr>
              <w:spacing w:line="400" w:lineRule="exact"/>
              <w:jc w:val="center"/>
              <w:rPr>
                <w:rFonts w:ascii="宋体" w:hAnsi="宋体" w:cs="宋体"/>
                <w:szCs w:val="21"/>
              </w:rPr>
            </w:pPr>
          </w:p>
        </w:tc>
        <w:tc>
          <w:tcPr>
            <w:tcW w:w="2762" w:type="dxa"/>
            <w:vAlign w:val="center"/>
          </w:tcPr>
          <w:p w14:paraId="054CBD7C" w14:textId="77777777" w:rsidR="00543495" w:rsidRDefault="00543495">
            <w:pPr>
              <w:spacing w:line="400" w:lineRule="exact"/>
              <w:jc w:val="center"/>
              <w:rPr>
                <w:rFonts w:ascii="宋体" w:hAnsi="宋体" w:cs="宋体"/>
                <w:szCs w:val="21"/>
              </w:rPr>
            </w:pPr>
          </w:p>
        </w:tc>
        <w:tc>
          <w:tcPr>
            <w:tcW w:w="1525" w:type="dxa"/>
            <w:vAlign w:val="center"/>
          </w:tcPr>
          <w:p w14:paraId="6C0DF93D" w14:textId="77777777" w:rsidR="00543495" w:rsidRDefault="00543495">
            <w:pPr>
              <w:spacing w:line="400" w:lineRule="exact"/>
              <w:jc w:val="center"/>
              <w:rPr>
                <w:rFonts w:ascii="宋体" w:hAnsi="宋体" w:cs="宋体"/>
                <w:szCs w:val="21"/>
              </w:rPr>
            </w:pPr>
          </w:p>
        </w:tc>
        <w:tc>
          <w:tcPr>
            <w:tcW w:w="2176" w:type="dxa"/>
            <w:vAlign w:val="center"/>
          </w:tcPr>
          <w:p w14:paraId="6F1F8607" w14:textId="77777777" w:rsidR="00543495" w:rsidRDefault="00543495">
            <w:pPr>
              <w:spacing w:line="400" w:lineRule="exact"/>
              <w:jc w:val="center"/>
              <w:rPr>
                <w:rFonts w:ascii="宋体" w:hAnsi="宋体" w:cs="宋体"/>
                <w:szCs w:val="21"/>
              </w:rPr>
            </w:pPr>
          </w:p>
        </w:tc>
      </w:tr>
    </w:tbl>
    <w:p w14:paraId="044CC80D" w14:textId="77777777" w:rsidR="00543495" w:rsidRDefault="00000000">
      <w:pPr>
        <w:autoSpaceDE w:val="0"/>
        <w:autoSpaceDN w:val="0"/>
        <w:adjustRightInd w:val="0"/>
        <w:spacing w:line="360" w:lineRule="auto"/>
        <w:ind w:firstLineChars="100" w:firstLine="211"/>
        <w:jc w:val="left"/>
        <w:rPr>
          <w:rFonts w:ascii="宋体" w:hAnsi="宋体" w:cs="宋体"/>
          <w:b/>
          <w:kern w:val="0"/>
          <w:szCs w:val="21"/>
        </w:rPr>
      </w:pPr>
      <w:r>
        <w:rPr>
          <w:rFonts w:ascii="宋体" w:hAnsi="宋体" w:cs="宋体" w:hint="eastAsia"/>
          <w:b/>
          <w:kern w:val="0"/>
          <w:szCs w:val="21"/>
        </w:rPr>
        <w:t>注：</w:t>
      </w:r>
    </w:p>
    <w:p w14:paraId="10A357DE" w14:textId="77777777" w:rsidR="00543495"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1、供应商提供采购标的成本，同类项目合同价格及相关专利专有技术等情况说明。</w:t>
      </w:r>
    </w:p>
    <w:p w14:paraId="656E9B84" w14:textId="77777777" w:rsidR="00543495"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2、在谈判过程中，谈判小组可视情况进行修正、补充。</w:t>
      </w:r>
    </w:p>
    <w:p w14:paraId="5F50F5D0" w14:textId="77777777" w:rsidR="00543495" w:rsidRDefault="00543495">
      <w:pPr>
        <w:autoSpaceDE w:val="0"/>
        <w:autoSpaceDN w:val="0"/>
        <w:adjustRightInd w:val="0"/>
        <w:spacing w:line="360" w:lineRule="auto"/>
        <w:ind w:firstLineChars="200" w:firstLine="420"/>
        <w:jc w:val="left"/>
        <w:rPr>
          <w:rFonts w:ascii="宋体" w:hAnsi="宋体" w:cs="宋体"/>
          <w:kern w:val="0"/>
          <w:szCs w:val="21"/>
        </w:rPr>
      </w:pPr>
    </w:p>
    <w:p w14:paraId="3FF304C1" w14:textId="77777777" w:rsidR="00543495" w:rsidRDefault="00000000">
      <w:pPr>
        <w:autoSpaceDE w:val="0"/>
        <w:autoSpaceDN w:val="0"/>
        <w:adjustRightInd w:val="0"/>
        <w:spacing w:line="360" w:lineRule="auto"/>
        <w:jc w:val="left"/>
        <w:rPr>
          <w:rFonts w:ascii="宋体" w:hAnsi="宋体" w:cs="宋体"/>
          <w:kern w:val="0"/>
        </w:rPr>
      </w:pPr>
      <w:r>
        <w:rPr>
          <w:rFonts w:ascii="宋体" w:hAnsi="宋体" w:cs="宋体" w:hint="eastAsia"/>
          <w:kern w:val="0"/>
        </w:rPr>
        <w:t>供应商名称：</w:t>
      </w:r>
      <w:r>
        <w:rPr>
          <w:rFonts w:ascii="宋体" w:hAnsi="宋体" w:cs="宋体" w:hint="eastAsia"/>
          <w:kern w:val="0"/>
          <w:u w:val="single"/>
        </w:rPr>
        <w:t xml:space="preserve">                                        </w:t>
      </w:r>
      <w:r>
        <w:rPr>
          <w:rFonts w:ascii="宋体" w:hAnsi="宋体" w:cs="宋体" w:hint="eastAsia"/>
          <w:kern w:val="0"/>
        </w:rPr>
        <w:t>（加盖公章）</w:t>
      </w:r>
    </w:p>
    <w:p w14:paraId="690A31EF" w14:textId="77777777" w:rsidR="00543495" w:rsidRDefault="00543495">
      <w:pPr>
        <w:autoSpaceDE w:val="0"/>
        <w:autoSpaceDN w:val="0"/>
        <w:adjustRightInd w:val="0"/>
        <w:spacing w:line="360" w:lineRule="auto"/>
        <w:jc w:val="left"/>
        <w:rPr>
          <w:rFonts w:ascii="宋体" w:hAnsi="宋体" w:cs="宋体"/>
          <w:kern w:val="0"/>
        </w:rPr>
      </w:pPr>
    </w:p>
    <w:p w14:paraId="472A8526" w14:textId="77777777" w:rsidR="00543495" w:rsidRDefault="00000000">
      <w:pPr>
        <w:autoSpaceDE w:val="0"/>
        <w:autoSpaceDN w:val="0"/>
        <w:adjustRightInd w:val="0"/>
        <w:spacing w:line="360" w:lineRule="auto"/>
        <w:jc w:val="left"/>
        <w:rPr>
          <w:rFonts w:ascii="宋体" w:hAnsi="宋体" w:cs="宋体"/>
          <w:sz w:val="18"/>
        </w:rPr>
      </w:pPr>
      <w:r>
        <w:rPr>
          <w:rFonts w:ascii="宋体" w:hAnsi="宋体" w:cs="宋体" w:hint="eastAsia"/>
          <w:kern w:val="0"/>
        </w:rPr>
        <w:t>法定代表人或其代理人:</w:t>
      </w:r>
      <w:r>
        <w:rPr>
          <w:rFonts w:ascii="宋体" w:hAnsi="宋体" w:cs="宋体" w:hint="eastAsia"/>
          <w:kern w:val="0"/>
          <w:u w:val="single"/>
        </w:rPr>
        <w:t xml:space="preserve">                                </w:t>
      </w:r>
      <w:r>
        <w:rPr>
          <w:rFonts w:ascii="宋体" w:hAnsi="宋体" w:cs="宋体" w:hint="eastAsia"/>
          <w:kern w:val="0"/>
        </w:rPr>
        <w:t>（签字）</w:t>
      </w:r>
    </w:p>
    <w:p w14:paraId="4542EF27" w14:textId="77777777" w:rsidR="00543495" w:rsidRDefault="00543495">
      <w:pPr>
        <w:rPr>
          <w:rFonts w:ascii="宋体" w:hAnsi="宋体" w:cs="宋体"/>
        </w:rPr>
      </w:pPr>
    </w:p>
    <w:p w14:paraId="33DD77AC" w14:textId="77777777" w:rsidR="00543495" w:rsidRDefault="00543495">
      <w:pPr>
        <w:rPr>
          <w:rFonts w:ascii="宋体" w:hAnsi="宋体" w:cs="宋体"/>
        </w:rPr>
      </w:pPr>
    </w:p>
    <w:p w14:paraId="5244C66B" w14:textId="77777777" w:rsidR="00543495" w:rsidRDefault="00543495">
      <w:pPr>
        <w:rPr>
          <w:rFonts w:ascii="宋体" w:hAnsi="宋体" w:cs="宋体"/>
        </w:rPr>
      </w:pPr>
    </w:p>
    <w:p w14:paraId="337CD4E8" w14:textId="77777777" w:rsidR="00543495" w:rsidRDefault="00543495">
      <w:pPr>
        <w:rPr>
          <w:rFonts w:ascii="宋体" w:hAnsi="宋体" w:cs="宋体"/>
        </w:rPr>
      </w:pPr>
    </w:p>
    <w:p w14:paraId="5700A08C" w14:textId="77777777" w:rsidR="00543495" w:rsidRDefault="00000000">
      <w:pPr>
        <w:pStyle w:val="3"/>
        <w:rPr>
          <w:rFonts w:ascii="宋体" w:hAnsi="宋体" w:cs="宋体"/>
        </w:rPr>
      </w:pPr>
      <w:r>
        <w:rPr>
          <w:rFonts w:ascii="宋体" w:hAnsi="宋体" w:cs="宋体" w:hint="eastAsia"/>
        </w:rPr>
        <w:t xml:space="preserve"> </w:t>
      </w:r>
    </w:p>
    <w:p w14:paraId="4E1BF3A6" w14:textId="77777777" w:rsidR="00543495" w:rsidRDefault="00543495">
      <w:pPr>
        <w:rPr>
          <w:rFonts w:ascii="宋体" w:hAnsi="宋体" w:cs="宋体"/>
        </w:rPr>
      </w:pPr>
    </w:p>
    <w:p w14:paraId="215F0A83" w14:textId="77777777" w:rsidR="00543495" w:rsidRDefault="00543495">
      <w:pPr>
        <w:rPr>
          <w:rFonts w:ascii="宋体" w:hAnsi="宋体" w:cs="宋体"/>
        </w:rPr>
      </w:pPr>
    </w:p>
    <w:p w14:paraId="562309F2" w14:textId="77777777" w:rsidR="00543495" w:rsidRDefault="00543495">
      <w:pPr>
        <w:rPr>
          <w:rFonts w:ascii="宋体" w:hAnsi="宋体" w:cs="宋体"/>
        </w:rPr>
      </w:pPr>
    </w:p>
    <w:sectPr w:rsidR="00543495">
      <w:footerReference w:type="default" r:id="rId12"/>
      <w:pgSz w:w="11907" w:h="16840"/>
      <w:pgMar w:top="1440" w:right="1474" w:bottom="1440" w:left="1474"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C26B" w14:textId="77777777" w:rsidR="00D32794" w:rsidRDefault="00D32794">
      <w:r>
        <w:separator/>
      </w:r>
    </w:p>
  </w:endnote>
  <w:endnote w:type="continuationSeparator" w:id="0">
    <w:p w14:paraId="12E44177" w14:textId="77777777" w:rsidR="00D32794" w:rsidRDefault="00D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Toc239822595" w:displacedByCustomXml="next"/>
  <w:bookmarkEnd w:id="1" w:displacedByCustomXml="next"/>
  <w:bookmarkStart w:id="2" w:name="_Toc239822480" w:displacedByCustomXml="next"/>
  <w:bookmarkEnd w:id="2" w:displacedByCustomXml="next"/>
  <w:sdt>
    <w:sdtPr>
      <w:id w:val="-1632008802"/>
    </w:sdtPr>
    <w:sdtContent>
      <w:p w14:paraId="1114D5D5" w14:textId="77777777" w:rsidR="00543495" w:rsidRDefault="00000000">
        <w:pPr>
          <w:pStyle w:val="af5"/>
        </w:pPr>
        <w:r>
          <w:fldChar w:fldCharType="begin"/>
        </w:r>
        <w:r>
          <w:instrText>PAGE   \* MERGEFORMAT</w:instrText>
        </w:r>
        <w:r>
          <w:fldChar w:fldCharType="separate"/>
        </w:r>
        <w:r>
          <w:rPr>
            <w:lang w:val="zh-CN"/>
          </w:rPr>
          <w:t>-</w:t>
        </w:r>
        <w:r>
          <w:t xml:space="preserve"> 1 -</w:t>
        </w:r>
        <w:r>
          <w:fldChar w:fldCharType="end"/>
        </w:r>
      </w:p>
    </w:sdtContent>
  </w:sdt>
  <w:p w14:paraId="25124020" w14:textId="77777777" w:rsidR="00543495" w:rsidRDefault="0054349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773630"/>
    </w:sdtPr>
    <w:sdtContent>
      <w:p w14:paraId="59956A80" w14:textId="77777777" w:rsidR="00543495" w:rsidRDefault="00000000">
        <w:pPr>
          <w:pStyle w:val="af5"/>
        </w:pPr>
        <w:r>
          <w:fldChar w:fldCharType="begin"/>
        </w:r>
        <w:r>
          <w:instrText>PAGE   \* MERGEFORMAT</w:instrText>
        </w:r>
        <w:r>
          <w:fldChar w:fldCharType="separate"/>
        </w:r>
        <w:r>
          <w:rPr>
            <w:lang w:val="zh-CN"/>
          </w:rPr>
          <w:t>-</w:t>
        </w:r>
        <w:r>
          <w:t xml:space="preserve"> 27 -</w:t>
        </w:r>
        <w:r>
          <w:fldChar w:fldCharType="end"/>
        </w:r>
      </w:p>
    </w:sdtContent>
  </w:sdt>
  <w:p w14:paraId="60CE181A" w14:textId="77777777" w:rsidR="00543495" w:rsidRDefault="00543495">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73267"/>
    </w:sdtPr>
    <w:sdtContent>
      <w:p w14:paraId="75CBF3D3" w14:textId="77777777" w:rsidR="00543495" w:rsidRDefault="00000000">
        <w:pPr>
          <w:pStyle w:val="af5"/>
        </w:pPr>
        <w:r>
          <w:fldChar w:fldCharType="begin"/>
        </w:r>
        <w:r>
          <w:instrText>PAGE   \* MERGEFORMAT</w:instrText>
        </w:r>
        <w:r>
          <w:fldChar w:fldCharType="separate"/>
        </w:r>
        <w:r>
          <w:rPr>
            <w:lang w:val="zh-CN"/>
          </w:rPr>
          <w:t>-</w:t>
        </w:r>
        <w:r>
          <w:t xml:space="preserve"> 8 -</w:t>
        </w:r>
        <w:r>
          <w:fldChar w:fldCharType="end"/>
        </w:r>
      </w:p>
    </w:sdtContent>
  </w:sdt>
  <w:p w14:paraId="2C230AF9" w14:textId="77777777" w:rsidR="00543495" w:rsidRDefault="00543495">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5168" w14:textId="77777777" w:rsidR="00543495" w:rsidRDefault="00000000">
    <w:pPr>
      <w:pStyle w:val="af5"/>
    </w:pPr>
    <w:r>
      <w:fldChar w:fldCharType="begin"/>
    </w:r>
    <w:r>
      <w:instrText>PAGE   \* MERGEFORMAT</w:instrText>
    </w:r>
    <w:r>
      <w:fldChar w:fldCharType="separate"/>
    </w:r>
    <w:r>
      <w:rPr>
        <w:lang w:val="zh-CN"/>
      </w:rPr>
      <w:t>-</w:t>
    </w:r>
    <w:r>
      <w:t xml:space="preserve"> 33 -</w:t>
    </w:r>
    <w:r>
      <w:fldChar w:fldCharType="end"/>
    </w:r>
  </w:p>
  <w:p w14:paraId="469FFF9D" w14:textId="77777777" w:rsidR="00543495" w:rsidRDefault="00543495">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2EE9" w14:textId="77777777" w:rsidR="00D32794" w:rsidRDefault="00D32794">
      <w:r>
        <w:separator/>
      </w:r>
    </w:p>
  </w:footnote>
  <w:footnote w:type="continuationSeparator" w:id="0">
    <w:p w14:paraId="5B920B99" w14:textId="77777777" w:rsidR="00D32794" w:rsidRDefault="00D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615B" w14:textId="77777777" w:rsidR="00543495" w:rsidRDefault="00543495">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6"/>
      <w:numFmt w:val="bullet"/>
      <w:pStyle w:val="1"/>
      <w:lvlText w:val="※"/>
      <w:lvlJc w:val="left"/>
      <w:pPr>
        <w:tabs>
          <w:tab w:val="left" w:pos="360"/>
        </w:tabs>
        <w:ind w:left="360" w:hanging="360"/>
      </w:pPr>
      <w:rPr>
        <w:rFonts w:ascii="宋体" w:eastAsia="宋体" w:hAnsi="宋体" w:hint="eastAsia"/>
        <w:b/>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decimal"/>
      <w:pStyle w:val="a"/>
      <w:lvlText w:val="%1."/>
      <w:lvlJc w:val="left"/>
      <w:pPr>
        <w:tabs>
          <w:tab w:val="left" w:pos="780"/>
        </w:tabs>
        <w:ind w:left="790" w:hanging="430"/>
      </w:pPr>
      <w:rPr>
        <w:rFonts w:hint="eastAsia"/>
      </w:rPr>
    </w:lvl>
    <w:lvl w:ilvl="1">
      <w:start w:val="1"/>
      <w:numFmt w:val="decimal"/>
      <w:pStyle w:val="11"/>
      <w:lvlText w:val="%1.%2"/>
      <w:lvlJc w:val="left"/>
      <w:pPr>
        <w:tabs>
          <w:tab w:val="left" w:pos="880"/>
        </w:tabs>
        <w:ind w:left="880" w:hanging="700"/>
      </w:pPr>
      <w:rPr>
        <w:rFonts w:ascii="宋体" w:eastAsia="宋体" w:hAnsi="宋体" w:cs="Times New Roman"/>
        <w:lang w:val="en-US"/>
      </w:rPr>
    </w:lvl>
    <w:lvl w:ilvl="2">
      <w:start w:val="1"/>
      <w:numFmt w:val="decimal"/>
      <w:pStyle w:val="110"/>
      <w:lvlText w:val="%1.%2.%3"/>
      <w:lvlJc w:val="left"/>
      <w:pPr>
        <w:tabs>
          <w:tab w:val="left" w:pos="1360"/>
        </w:tabs>
        <w:ind w:left="1360" w:hanging="1000"/>
      </w:pPr>
      <w:rPr>
        <w:rFonts w:hint="eastAsia"/>
      </w:rPr>
    </w:lvl>
    <w:lvl w:ilvl="3">
      <w:start w:val="1"/>
      <w:numFmt w:val="decimal"/>
      <w:lvlText w:val="%1.%2.%3.%4"/>
      <w:lvlJc w:val="left"/>
      <w:pPr>
        <w:tabs>
          <w:tab w:val="left" w:pos="360"/>
        </w:tabs>
        <w:ind w:left="2344" w:hanging="1984"/>
      </w:pPr>
      <w:rPr>
        <w:rFonts w:hint="eastAsia"/>
      </w:rPr>
    </w:lvl>
    <w:lvl w:ilvl="4">
      <w:start w:val="1"/>
      <w:numFmt w:val="decimal"/>
      <w:lvlText w:val="%1.%2.%3.%4.%5"/>
      <w:lvlJc w:val="left"/>
      <w:pPr>
        <w:tabs>
          <w:tab w:val="left" w:pos="2911"/>
        </w:tabs>
        <w:ind w:left="2911" w:hanging="850"/>
      </w:pPr>
      <w:rPr>
        <w:rFonts w:hint="eastAsia"/>
      </w:rPr>
    </w:lvl>
    <w:lvl w:ilvl="5">
      <w:start w:val="1"/>
      <w:numFmt w:val="decimal"/>
      <w:lvlText w:val="%1.%2.%3.%4.%5.%6"/>
      <w:lvlJc w:val="left"/>
      <w:pPr>
        <w:tabs>
          <w:tab w:val="left" w:pos="3620"/>
        </w:tabs>
        <w:ind w:left="3620" w:hanging="1134"/>
      </w:pPr>
      <w:rPr>
        <w:rFonts w:hint="eastAsia"/>
      </w:rPr>
    </w:lvl>
    <w:lvl w:ilvl="6">
      <w:start w:val="1"/>
      <w:numFmt w:val="decimal"/>
      <w:lvlText w:val="%1.%2.%3.%4.%5.%6.%7"/>
      <w:lvlJc w:val="left"/>
      <w:pPr>
        <w:tabs>
          <w:tab w:val="left" w:pos="4187"/>
        </w:tabs>
        <w:ind w:left="4187" w:hanging="1276"/>
      </w:pPr>
      <w:rPr>
        <w:rFonts w:hint="eastAsia"/>
      </w:rPr>
    </w:lvl>
    <w:lvl w:ilvl="7">
      <w:start w:val="1"/>
      <w:numFmt w:val="decimal"/>
      <w:lvlText w:val="%1.%2.%3.%4.%5.%6.%7.%8"/>
      <w:lvlJc w:val="left"/>
      <w:pPr>
        <w:tabs>
          <w:tab w:val="left" w:pos="4754"/>
        </w:tabs>
        <w:ind w:left="4754" w:hanging="1418"/>
      </w:pPr>
      <w:rPr>
        <w:rFonts w:hint="eastAsia"/>
      </w:rPr>
    </w:lvl>
    <w:lvl w:ilvl="8">
      <w:start w:val="1"/>
      <w:numFmt w:val="decimal"/>
      <w:lvlText w:val="%1.%2.%3.%4.%5.%6.%7.%8.%9"/>
      <w:lvlJc w:val="left"/>
      <w:pPr>
        <w:tabs>
          <w:tab w:val="left" w:pos="5462"/>
        </w:tabs>
        <w:ind w:left="5462" w:hanging="1700"/>
      </w:pPr>
      <w:rPr>
        <w:rFonts w:hint="eastAsia"/>
      </w:rPr>
    </w:lvl>
  </w:abstractNum>
  <w:abstractNum w:abstractNumId="2" w15:restartNumberingAfterBreak="0">
    <w:nsid w:val="3144BFAC"/>
    <w:multiLevelType w:val="singleLevel"/>
    <w:tmpl w:val="3144BFAC"/>
    <w:lvl w:ilvl="0">
      <w:start w:val="1"/>
      <w:numFmt w:val="chineseCounting"/>
      <w:suff w:val="nothing"/>
      <w:lvlText w:val="%1、"/>
      <w:lvlJc w:val="left"/>
      <w:rPr>
        <w:rFonts w:hint="eastAsia"/>
      </w:rPr>
    </w:lvl>
  </w:abstractNum>
  <w:num w:numId="1" w16cid:durableId="180704029">
    <w:abstractNumId w:val="1"/>
  </w:num>
  <w:num w:numId="2" w16cid:durableId="1572304882">
    <w:abstractNumId w:val="0"/>
  </w:num>
  <w:num w:numId="3" w16cid:durableId="24635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Q4MDdiNTczMDY5YzkyODlhZjc3MmVlMzFhZTAyZTgifQ=="/>
  </w:docVars>
  <w:rsids>
    <w:rsidRoot w:val="00172A27"/>
    <w:rsid w:val="00000DDF"/>
    <w:rsid w:val="00001D00"/>
    <w:rsid w:val="00016630"/>
    <w:rsid w:val="000171AB"/>
    <w:rsid w:val="0002310B"/>
    <w:rsid w:val="000237B3"/>
    <w:rsid w:val="000321F3"/>
    <w:rsid w:val="00035F62"/>
    <w:rsid w:val="00045E8F"/>
    <w:rsid w:val="000465AE"/>
    <w:rsid w:val="00060007"/>
    <w:rsid w:val="0007085B"/>
    <w:rsid w:val="000768FA"/>
    <w:rsid w:val="000828C1"/>
    <w:rsid w:val="00086F54"/>
    <w:rsid w:val="000946B4"/>
    <w:rsid w:val="000A3A02"/>
    <w:rsid w:val="000A6983"/>
    <w:rsid w:val="000B1581"/>
    <w:rsid w:val="000B7AF2"/>
    <w:rsid w:val="000C1698"/>
    <w:rsid w:val="000C408E"/>
    <w:rsid w:val="000C571D"/>
    <w:rsid w:val="000C6496"/>
    <w:rsid w:val="000C7732"/>
    <w:rsid w:val="000D2E6F"/>
    <w:rsid w:val="000E0622"/>
    <w:rsid w:val="000E5113"/>
    <w:rsid w:val="000E59C3"/>
    <w:rsid w:val="000E64F0"/>
    <w:rsid w:val="000F4D04"/>
    <w:rsid w:val="00100C60"/>
    <w:rsid w:val="00103EE7"/>
    <w:rsid w:val="00105739"/>
    <w:rsid w:val="001149E0"/>
    <w:rsid w:val="0012060E"/>
    <w:rsid w:val="00122AFD"/>
    <w:rsid w:val="001236B4"/>
    <w:rsid w:val="00123B8A"/>
    <w:rsid w:val="001248A4"/>
    <w:rsid w:val="00127007"/>
    <w:rsid w:val="00132372"/>
    <w:rsid w:val="001350ED"/>
    <w:rsid w:val="00135AB8"/>
    <w:rsid w:val="00135EC1"/>
    <w:rsid w:val="001375A8"/>
    <w:rsid w:val="00141724"/>
    <w:rsid w:val="00143D85"/>
    <w:rsid w:val="00144CC3"/>
    <w:rsid w:val="00160344"/>
    <w:rsid w:val="00172A27"/>
    <w:rsid w:val="00184011"/>
    <w:rsid w:val="00185FFF"/>
    <w:rsid w:val="00187817"/>
    <w:rsid w:val="001960EF"/>
    <w:rsid w:val="001964A1"/>
    <w:rsid w:val="00196B51"/>
    <w:rsid w:val="00196E7A"/>
    <w:rsid w:val="001A58EB"/>
    <w:rsid w:val="001A620D"/>
    <w:rsid w:val="001A6A6D"/>
    <w:rsid w:val="001A6CA9"/>
    <w:rsid w:val="001B1759"/>
    <w:rsid w:val="001B41D4"/>
    <w:rsid w:val="001B7C84"/>
    <w:rsid w:val="001C542A"/>
    <w:rsid w:val="001C5A91"/>
    <w:rsid w:val="001D0F92"/>
    <w:rsid w:val="001E46FE"/>
    <w:rsid w:val="001E6872"/>
    <w:rsid w:val="001E73B3"/>
    <w:rsid w:val="001E795F"/>
    <w:rsid w:val="001F0B0C"/>
    <w:rsid w:val="001F3A44"/>
    <w:rsid w:val="001F47CF"/>
    <w:rsid w:val="001F5192"/>
    <w:rsid w:val="002026F7"/>
    <w:rsid w:val="002048AD"/>
    <w:rsid w:val="00204A1B"/>
    <w:rsid w:val="002064FB"/>
    <w:rsid w:val="00206B69"/>
    <w:rsid w:val="002105CC"/>
    <w:rsid w:val="002132BB"/>
    <w:rsid w:val="00215E35"/>
    <w:rsid w:val="00222D4F"/>
    <w:rsid w:val="00224DD2"/>
    <w:rsid w:val="00226434"/>
    <w:rsid w:val="0022744F"/>
    <w:rsid w:val="002327D7"/>
    <w:rsid w:val="0023798D"/>
    <w:rsid w:val="002474BA"/>
    <w:rsid w:val="0024758E"/>
    <w:rsid w:val="00251213"/>
    <w:rsid w:val="002611A6"/>
    <w:rsid w:val="00261890"/>
    <w:rsid w:val="00261AC2"/>
    <w:rsid w:val="0026271D"/>
    <w:rsid w:val="00263372"/>
    <w:rsid w:val="00275A12"/>
    <w:rsid w:val="00283685"/>
    <w:rsid w:val="00283A48"/>
    <w:rsid w:val="00285726"/>
    <w:rsid w:val="00287650"/>
    <w:rsid w:val="00290494"/>
    <w:rsid w:val="002940E3"/>
    <w:rsid w:val="002943B0"/>
    <w:rsid w:val="00295CB1"/>
    <w:rsid w:val="00297563"/>
    <w:rsid w:val="002A4547"/>
    <w:rsid w:val="002A4B56"/>
    <w:rsid w:val="002A7914"/>
    <w:rsid w:val="002B295C"/>
    <w:rsid w:val="002B4ABC"/>
    <w:rsid w:val="002B7F8B"/>
    <w:rsid w:val="002C1255"/>
    <w:rsid w:val="002C2C2D"/>
    <w:rsid w:val="002C391F"/>
    <w:rsid w:val="002C5973"/>
    <w:rsid w:val="002C5ACA"/>
    <w:rsid w:val="002D0F5F"/>
    <w:rsid w:val="002D2A32"/>
    <w:rsid w:val="002D4073"/>
    <w:rsid w:val="002D5F96"/>
    <w:rsid w:val="002E0A58"/>
    <w:rsid w:val="002E1F50"/>
    <w:rsid w:val="002E27ED"/>
    <w:rsid w:val="002F3D3B"/>
    <w:rsid w:val="002F49AD"/>
    <w:rsid w:val="002F6C98"/>
    <w:rsid w:val="00303C7E"/>
    <w:rsid w:val="00304C65"/>
    <w:rsid w:val="0031224C"/>
    <w:rsid w:val="00313F6B"/>
    <w:rsid w:val="003202FF"/>
    <w:rsid w:val="00321C01"/>
    <w:rsid w:val="00342368"/>
    <w:rsid w:val="0035180B"/>
    <w:rsid w:val="00355D68"/>
    <w:rsid w:val="0035654F"/>
    <w:rsid w:val="003578AE"/>
    <w:rsid w:val="00363778"/>
    <w:rsid w:val="00366D76"/>
    <w:rsid w:val="00370695"/>
    <w:rsid w:val="00377029"/>
    <w:rsid w:val="003771EA"/>
    <w:rsid w:val="00384B2C"/>
    <w:rsid w:val="00390157"/>
    <w:rsid w:val="003976E7"/>
    <w:rsid w:val="003A3609"/>
    <w:rsid w:val="003A742A"/>
    <w:rsid w:val="003B42CC"/>
    <w:rsid w:val="003B46F3"/>
    <w:rsid w:val="003B5DF7"/>
    <w:rsid w:val="003B7AB5"/>
    <w:rsid w:val="003C0169"/>
    <w:rsid w:val="003C31A5"/>
    <w:rsid w:val="003D1469"/>
    <w:rsid w:val="003D55AE"/>
    <w:rsid w:val="003E2F15"/>
    <w:rsid w:val="003E596A"/>
    <w:rsid w:val="003F60E8"/>
    <w:rsid w:val="004018FE"/>
    <w:rsid w:val="00403A6E"/>
    <w:rsid w:val="00403B0E"/>
    <w:rsid w:val="00406834"/>
    <w:rsid w:val="00406AA4"/>
    <w:rsid w:val="00407A26"/>
    <w:rsid w:val="00410B38"/>
    <w:rsid w:val="004114AB"/>
    <w:rsid w:val="0042016B"/>
    <w:rsid w:val="0042160C"/>
    <w:rsid w:val="0042217F"/>
    <w:rsid w:val="00422642"/>
    <w:rsid w:val="004226E4"/>
    <w:rsid w:val="00422B35"/>
    <w:rsid w:val="00427295"/>
    <w:rsid w:val="00431107"/>
    <w:rsid w:val="004319CE"/>
    <w:rsid w:val="00436782"/>
    <w:rsid w:val="00437406"/>
    <w:rsid w:val="0043796F"/>
    <w:rsid w:val="00440006"/>
    <w:rsid w:val="004420FF"/>
    <w:rsid w:val="00442152"/>
    <w:rsid w:val="00442A3E"/>
    <w:rsid w:val="00446B29"/>
    <w:rsid w:val="004478CC"/>
    <w:rsid w:val="0045554A"/>
    <w:rsid w:val="00455BD7"/>
    <w:rsid w:val="00462DFF"/>
    <w:rsid w:val="0046475D"/>
    <w:rsid w:val="004666DE"/>
    <w:rsid w:val="00474FB3"/>
    <w:rsid w:val="0047787C"/>
    <w:rsid w:val="004806BA"/>
    <w:rsid w:val="0048383D"/>
    <w:rsid w:val="00483E85"/>
    <w:rsid w:val="00486982"/>
    <w:rsid w:val="00490FC4"/>
    <w:rsid w:val="00491AB5"/>
    <w:rsid w:val="0049464A"/>
    <w:rsid w:val="0049494E"/>
    <w:rsid w:val="004A6CAE"/>
    <w:rsid w:val="004A7F37"/>
    <w:rsid w:val="004B2948"/>
    <w:rsid w:val="004B2AD4"/>
    <w:rsid w:val="004B36D4"/>
    <w:rsid w:val="004B4321"/>
    <w:rsid w:val="004B65A4"/>
    <w:rsid w:val="004C23D6"/>
    <w:rsid w:val="004C7917"/>
    <w:rsid w:val="004D4F1A"/>
    <w:rsid w:val="004E15AF"/>
    <w:rsid w:val="004E1B88"/>
    <w:rsid w:val="004E1EAF"/>
    <w:rsid w:val="004F5B18"/>
    <w:rsid w:val="004F7624"/>
    <w:rsid w:val="004F7E7B"/>
    <w:rsid w:val="004F7EC8"/>
    <w:rsid w:val="00503673"/>
    <w:rsid w:val="00511AFD"/>
    <w:rsid w:val="00516875"/>
    <w:rsid w:val="00523E07"/>
    <w:rsid w:val="00531697"/>
    <w:rsid w:val="005348D4"/>
    <w:rsid w:val="00534A5B"/>
    <w:rsid w:val="00535E7E"/>
    <w:rsid w:val="00536ED9"/>
    <w:rsid w:val="00543495"/>
    <w:rsid w:val="0054352A"/>
    <w:rsid w:val="00546EDE"/>
    <w:rsid w:val="0055180D"/>
    <w:rsid w:val="00553795"/>
    <w:rsid w:val="00553DD7"/>
    <w:rsid w:val="005618E0"/>
    <w:rsid w:val="0056556A"/>
    <w:rsid w:val="00567223"/>
    <w:rsid w:val="005705EF"/>
    <w:rsid w:val="00571433"/>
    <w:rsid w:val="00571B6A"/>
    <w:rsid w:val="00572C38"/>
    <w:rsid w:val="00573837"/>
    <w:rsid w:val="00577C2F"/>
    <w:rsid w:val="005800F8"/>
    <w:rsid w:val="00581F2C"/>
    <w:rsid w:val="00582406"/>
    <w:rsid w:val="0058243F"/>
    <w:rsid w:val="00582567"/>
    <w:rsid w:val="00583737"/>
    <w:rsid w:val="005863A6"/>
    <w:rsid w:val="00587072"/>
    <w:rsid w:val="00590CAE"/>
    <w:rsid w:val="00591FCB"/>
    <w:rsid w:val="005A1662"/>
    <w:rsid w:val="005A3E35"/>
    <w:rsid w:val="005A576C"/>
    <w:rsid w:val="005B7FB6"/>
    <w:rsid w:val="005C30A6"/>
    <w:rsid w:val="005C50C6"/>
    <w:rsid w:val="005C6D5B"/>
    <w:rsid w:val="005C7D30"/>
    <w:rsid w:val="005D1360"/>
    <w:rsid w:val="005E5F33"/>
    <w:rsid w:val="005E721C"/>
    <w:rsid w:val="005E777F"/>
    <w:rsid w:val="005F406B"/>
    <w:rsid w:val="006124B9"/>
    <w:rsid w:val="00621356"/>
    <w:rsid w:val="00622B7F"/>
    <w:rsid w:val="00624CE3"/>
    <w:rsid w:val="00636210"/>
    <w:rsid w:val="006419BB"/>
    <w:rsid w:val="00643F8A"/>
    <w:rsid w:val="006457F6"/>
    <w:rsid w:val="00647674"/>
    <w:rsid w:val="00656A93"/>
    <w:rsid w:val="0066302E"/>
    <w:rsid w:val="00677E60"/>
    <w:rsid w:val="00684E85"/>
    <w:rsid w:val="006878D2"/>
    <w:rsid w:val="006A02BE"/>
    <w:rsid w:val="006A121E"/>
    <w:rsid w:val="006A59A0"/>
    <w:rsid w:val="006A682B"/>
    <w:rsid w:val="006B07FE"/>
    <w:rsid w:val="006B281D"/>
    <w:rsid w:val="006C66A7"/>
    <w:rsid w:val="006C74CD"/>
    <w:rsid w:val="006D0982"/>
    <w:rsid w:val="006D2B10"/>
    <w:rsid w:val="006E6F3F"/>
    <w:rsid w:val="006F16A2"/>
    <w:rsid w:val="006F32F1"/>
    <w:rsid w:val="006F74B2"/>
    <w:rsid w:val="006F7797"/>
    <w:rsid w:val="00700632"/>
    <w:rsid w:val="00700FD0"/>
    <w:rsid w:val="00706043"/>
    <w:rsid w:val="00707B4E"/>
    <w:rsid w:val="007131BE"/>
    <w:rsid w:val="0071353C"/>
    <w:rsid w:val="00720809"/>
    <w:rsid w:val="007211CD"/>
    <w:rsid w:val="007218CB"/>
    <w:rsid w:val="00721DCD"/>
    <w:rsid w:val="00730551"/>
    <w:rsid w:val="007342CE"/>
    <w:rsid w:val="00744A95"/>
    <w:rsid w:val="00744B13"/>
    <w:rsid w:val="00745C35"/>
    <w:rsid w:val="0075046F"/>
    <w:rsid w:val="00750FB7"/>
    <w:rsid w:val="00753A3D"/>
    <w:rsid w:val="00756A0D"/>
    <w:rsid w:val="0075772F"/>
    <w:rsid w:val="0076040B"/>
    <w:rsid w:val="00763FE5"/>
    <w:rsid w:val="00764546"/>
    <w:rsid w:val="00765898"/>
    <w:rsid w:val="00765F00"/>
    <w:rsid w:val="007665E4"/>
    <w:rsid w:val="00771160"/>
    <w:rsid w:val="00773D2B"/>
    <w:rsid w:val="007847F9"/>
    <w:rsid w:val="007859FB"/>
    <w:rsid w:val="00793089"/>
    <w:rsid w:val="007930BC"/>
    <w:rsid w:val="007A0900"/>
    <w:rsid w:val="007A28DC"/>
    <w:rsid w:val="007B3268"/>
    <w:rsid w:val="007B5022"/>
    <w:rsid w:val="007C02A2"/>
    <w:rsid w:val="007C7037"/>
    <w:rsid w:val="007C73BA"/>
    <w:rsid w:val="007C75E8"/>
    <w:rsid w:val="007D684D"/>
    <w:rsid w:val="007D7CE0"/>
    <w:rsid w:val="007E0C54"/>
    <w:rsid w:val="007E2AFA"/>
    <w:rsid w:val="007E2F6E"/>
    <w:rsid w:val="007E7DFF"/>
    <w:rsid w:val="007F1342"/>
    <w:rsid w:val="007F21FE"/>
    <w:rsid w:val="007F2286"/>
    <w:rsid w:val="007F523B"/>
    <w:rsid w:val="008016C4"/>
    <w:rsid w:val="008058AD"/>
    <w:rsid w:val="008061CF"/>
    <w:rsid w:val="0081215F"/>
    <w:rsid w:val="00816378"/>
    <w:rsid w:val="00816665"/>
    <w:rsid w:val="008227A3"/>
    <w:rsid w:val="00824116"/>
    <w:rsid w:val="008257F2"/>
    <w:rsid w:val="00827F6D"/>
    <w:rsid w:val="0083584D"/>
    <w:rsid w:val="008402EC"/>
    <w:rsid w:val="00845655"/>
    <w:rsid w:val="00847BD3"/>
    <w:rsid w:val="00850191"/>
    <w:rsid w:val="008507B0"/>
    <w:rsid w:val="00851ACE"/>
    <w:rsid w:val="00851E21"/>
    <w:rsid w:val="0085294F"/>
    <w:rsid w:val="00853375"/>
    <w:rsid w:val="0085516A"/>
    <w:rsid w:val="008612FA"/>
    <w:rsid w:val="0086306E"/>
    <w:rsid w:val="00863EBF"/>
    <w:rsid w:val="0087488A"/>
    <w:rsid w:val="00875C32"/>
    <w:rsid w:val="008801B7"/>
    <w:rsid w:val="00882B9B"/>
    <w:rsid w:val="008846BE"/>
    <w:rsid w:val="00884B20"/>
    <w:rsid w:val="00891D41"/>
    <w:rsid w:val="008A0F75"/>
    <w:rsid w:val="008A1BBE"/>
    <w:rsid w:val="008A2740"/>
    <w:rsid w:val="008A2F3B"/>
    <w:rsid w:val="008A329F"/>
    <w:rsid w:val="008A38C3"/>
    <w:rsid w:val="008A6212"/>
    <w:rsid w:val="008B2B64"/>
    <w:rsid w:val="008B7957"/>
    <w:rsid w:val="008C08DA"/>
    <w:rsid w:val="008C568C"/>
    <w:rsid w:val="008C5E5B"/>
    <w:rsid w:val="008D08D3"/>
    <w:rsid w:val="008D6614"/>
    <w:rsid w:val="008D7610"/>
    <w:rsid w:val="008D7F05"/>
    <w:rsid w:val="008E0B53"/>
    <w:rsid w:val="008E17A5"/>
    <w:rsid w:val="008E22F9"/>
    <w:rsid w:val="008E5AA9"/>
    <w:rsid w:val="008F0EDA"/>
    <w:rsid w:val="008F1339"/>
    <w:rsid w:val="008F1937"/>
    <w:rsid w:val="008F1AFD"/>
    <w:rsid w:val="008F6FE8"/>
    <w:rsid w:val="00902265"/>
    <w:rsid w:val="009024FF"/>
    <w:rsid w:val="009043BA"/>
    <w:rsid w:val="00907740"/>
    <w:rsid w:val="00912B22"/>
    <w:rsid w:val="00913892"/>
    <w:rsid w:val="009141CE"/>
    <w:rsid w:val="00927127"/>
    <w:rsid w:val="009304A8"/>
    <w:rsid w:val="00936958"/>
    <w:rsid w:val="00942314"/>
    <w:rsid w:val="009434D4"/>
    <w:rsid w:val="00945BCF"/>
    <w:rsid w:val="009472A8"/>
    <w:rsid w:val="0095245D"/>
    <w:rsid w:val="00957340"/>
    <w:rsid w:val="00960074"/>
    <w:rsid w:val="00960E17"/>
    <w:rsid w:val="00964152"/>
    <w:rsid w:val="0096509D"/>
    <w:rsid w:val="00965429"/>
    <w:rsid w:val="0096650B"/>
    <w:rsid w:val="00971250"/>
    <w:rsid w:val="00977A52"/>
    <w:rsid w:val="00977F8C"/>
    <w:rsid w:val="00980088"/>
    <w:rsid w:val="00985E40"/>
    <w:rsid w:val="009865BC"/>
    <w:rsid w:val="009963A6"/>
    <w:rsid w:val="0099763B"/>
    <w:rsid w:val="009A3238"/>
    <w:rsid w:val="009B2036"/>
    <w:rsid w:val="009B36D9"/>
    <w:rsid w:val="009B40AD"/>
    <w:rsid w:val="009B6B6C"/>
    <w:rsid w:val="009C1436"/>
    <w:rsid w:val="009C17F6"/>
    <w:rsid w:val="009C2EFB"/>
    <w:rsid w:val="009C48D7"/>
    <w:rsid w:val="009D2997"/>
    <w:rsid w:val="009D5C0A"/>
    <w:rsid w:val="009E195A"/>
    <w:rsid w:val="009E6576"/>
    <w:rsid w:val="009E6E45"/>
    <w:rsid w:val="009E70A4"/>
    <w:rsid w:val="009E7159"/>
    <w:rsid w:val="00A0140D"/>
    <w:rsid w:val="00A06DE8"/>
    <w:rsid w:val="00A10F95"/>
    <w:rsid w:val="00A16FF3"/>
    <w:rsid w:val="00A26440"/>
    <w:rsid w:val="00A30683"/>
    <w:rsid w:val="00A34B28"/>
    <w:rsid w:val="00A403AE"/>
    <w:rsid w:val="00A41365"/>
    <w:rsid w:val="00A4158B"/>
    <w:rsid w:val="00A41D40"/>
    <w:rsid w:val="00A42405"/>
    <w:rsid w:val="00A44008"/>
    <w:rsid w:val="00A562D8"/>
    <w:rsid w:val="00A56C5D"/>
    <w:rsid w:val="00A64ECD"/>
    <w:rsid w:val="00A7130F"/>
    <w:rsid w:val="00A72F4C"/>
    <w:rsid w:val="00A77ADD"/>
    <w:rsid w:val="00A77B2C"/>
    <w:rsid w:val="00A83B12"/>
    <w:rsid w:val="00A94922"/>
    <w:rsid w:val="00A96687"/>
    <w:rsid w:val="00AA17DD"/>
    <w:rsid w:val="00AB34D1"/>
    <w:rsid w:val="00AC66A8"/>
    <w:rsid w:val="00AD02D1"/>
    <w:rsid w:val="00AD4C77"/>
    <w:rsid w:val="00AE22BF"/>
    <w:rsid w:val="00AE3643"/>
    <w:rsid w:val="00AF259B"/>
    <w:rsid w:val="00AF33B2"/>
    <w:rsid w:val="00AF3E9C"/>
    <w:rsid w:val="00AF7838"/>
    <w:rsid w:val="00B06983"/>
    <w:rsid w:val="00B146D8"/>
    <w:rsid w:val="00B16A4A"/>
    <w:rsid w:val="00B179CD"/>
    <w:rsid w:val="00B23016"/>
    <w:rsid w:val="00B24771"/>
    <w:rsid w:val="00B3421A"/>
    <w:rsid w:val="00B35D7F"/>
    <w:rsid w:val="00B40FBE"/>
    <w:rsid w:val="00B50202"/>
    <w:rsid w:val="00B529BC"/>
    <w:rsid w:val="00B6122E"/>
    <w:rsid w:val="00B62907"/>
    <w:rsid w:val="00B645DA"/>
    <w:rsid w:val="00B6763D"/>
    <w:rsid w:val="00B71E8E"/>
    <w:rsid w:val="00B736F0"/>
    <w:rsid w:val="00B744A5"/>
    <w:rsid w:val="00B82F66"/>
    <w:rsid w:val="00B8315E"/>
    <w:rsid w:val="00B83470"/>
    <w:rsid w:val="00B859C9"/>
    <w:rsid w:val="00B906C7"/>
    <w:rsid w:val="00B91F14"/>
    <w:rsid w:val="00B94761"/>
    <w:rsid w:val="00B94DA4"/>
    <w:rsid w:val="00BA1139"/>
    <w:rsid w:val="00BA2DE1"/>
    <w:rsid w:val="00BA530B"/>
    <w:rsid w:val="00BB78CD"/>
    <w:rsid w:val="00BC1036"/>
    <w:rsid w:val="00BC2B08"/>
    <w:rsid w:val="00BC2D9D"/>
    <w:rsid w:val="00BC3553"/>
    <w:rsid w:val="00BD33C6"/>
    <w:rsid w:val="00BD76D9"/>
    <w:rsid w:val="00BE0365"/>
    <w:rsid w:val="00BE1EE3"/>
    <w:rsid w:val="00BE2C88"/>
    <w:rsid w:val="00BE4D71"/>
    <w:rsid w:val="00BE585A"/>
    <w:rsid w:val="00BF240A"/>
    <w:rsid w:val="00BF5536"/>
    <w:rsid w:val="00BF622C"/>
    <w:rsid w:val="00BF71C0"/>
    <w:rsid w:val="00C038BD"/>
    <w:rsid w:val="00C070AB"/>
    <w:rsid w:val="00C1303C"/>
    <w:rsid w:val="00C1425F"/>
    <w:rsid w:val="00C160D4"/>
    <w:rsid w:val="00C20CF2"/>
    <w:rsid w:val="00C22CC3"/>
    <w:rsid w:val="00C243FC"/>
    <w:rsid w:val="00C25D37"/>
    <w:rsid w:val="00C36473"/>
    <w:rsid w:val="00C3699A"/>
    <w:rsid w:val="00C3715C"/>
    <w:rsid w:val="00C414AD"/>
    <w:rsid w:val="00C477DA"/>
    <w:rsid w:val="00C522A6"/>
    <w:rsid w:val="00C608F5"/>
    <w:rsid w:val="00C60EE7"/>
    <w:rsid w:val="00C63903"/>
    <w:rsid w:val="00C652D1"/>
    <w:rsid w:val="00C67934"/>
    <w:rsid w:val="00C702FD"/>
    <w:rsid w:val="00C719DF"/>
    <w:rsid w:val="00C7425D"/>
    <w:rsid w:val="00C8775D"/>
    <w:rsid w:val="00C90587"/>
    <w:rsid w:val="00C925E0"/>
    <w:rsid w:val="00CA2892"/>
    <w:rsid w:val="00CA676B"/>
    <w:rsid w:val="00CB03F2"/>
    <w:rsid w:val="00CB33E9"/>
    <w:rsid w:val="00CB39F6"/>
    <w:rsid w:val="00CC1C0F"/>
    <w:rsid w:val="00CC3D99"/>
    <w:rsid w:val="00CC4410"/>
    <w:rsid w:val="00CC5822"/>
    <w:rsid w:val="00CC6182"/>
    <w:rsid w:val="00CC69CF"/>
    <w:rsid w:val="00CC6E3F"/>
    <w:rsid w:val="00CD3431"/>
    <w:rsid w:val="00CD39A8"/>
    <w:rsid w:val="00CD688E"/>
    <w:rsid w:val="00CD77B8"/>
    <w:rsid w:val="00CE379F"/>
    <w:rsid w:val="00CE4923"/>
    <w:rsid w:val="00CE599C"/>
    <w:rsid w:val="00CE6C63"/>
    <w:rsid w:val="00CF38F1"/>
    <w:rsid w:val="00CF3FC0"/>
    <w:rsid w:val="00CF5D63"/>
    <w:rsid w:val="00D01ABE"/>
    <w:rsid w:val="00D06AA6"/>
    <w:rsid w:val="00D073AA"/>
    <w:rsid w:val="00D13266"/>
    <w:rsid w:val="00D140FF"/>
    <w:rsid w:val="00D15FC7"/>
    <w:rsid w:val="00D30115"/>
    <w:rsid w:val="00D316EC"/>
    <w:rsid w:val="00D32794"/>
    <w:rsid w:val="00D32FD7"/>
    <w:rsid w:val="00D413F6"/>
    <w:rsid w:val="00D41A3C"/>
    <w:rsid w:val="00D41B28"/>
    <w:rsid w:val="00D41C5F"/>
    <w:rsid w:val="00D4237C"/>
    <w:rsid w:val="00D4566E"/>
    <w:rsid w:val="00D51230"/>
    <w:rsid w:val="00D5170C"/>
    <w:rsid w:val="00D518B9"/>
    <w:rsid w:val="00D542B3"/>
    <w:rsid w:val="00D55F41"/>
    <w:rsid w:val="00D575B5"/>
    <w:rsid w:val="00D62C54"/>
    <w:rsid w:val="00D648C2"/>
    <w:rsid w:val="00D66700"/>
    <w:rsid w:val="00D7087C"/>
    <w:rsid w:val="00D70B8C"/>
    <w:rsid w:val="00D77975"/>
    <w:rsid w:val="00D816DB"/>
    <w:rsid w:val="00D846E3"/>
    <w:rsid w:val="00D953C4"/>
    <w:rsid w:val="00DA458A"/>
    <w:rsid w:val="00DA47CA"/>
    <w:rsid w:val="00DB2BF2"/>
    <w:rsid w:val="00DB7EBA"/>
    <w:rsid w:val="00DB7F6A"/>
    <w:rsid w:val="00DC08E7"/>
    <w:rsid w:val="00DD0274"/>
    <w:rsid w:val="00DD08EF"/>
    <w:rsid w:val="00DF4D32"/>
    <w:rsid w:val="00E01D96"/>
    <w:rsid w:val="00E05904"/>
    <w:rsid w:val="00E062D7"/>
    <w:rsid w:val="00E14028"/>
    <w:rsid w:val="00E2283E"/>
    <w:rsid w:val="00E24FDE"/>
    <w:rsid w:val="00E34E05"/>
    <w:rsid w:val="00E40C21"/>
    <w:rsid w:val="00E44772"/>
    <w:rsid w:val="00E52D17"/>
    <w:rsid w:val="00E56CFD"/>
    <w:rsid w:val="00E618B6"/>
    <w:rsid w:val="00E6525B"/>
    <w:rsid w:val="00E71FEF"/>
    <w:rsid w:val="00E7522D"/>
    <w:rsid w:val="00E769D8"/>
    <w:rsid w:val="00E92960"/>
    <w:rsid w:val="00E96A21"/>
    <w:rsid w:val="00EA3D4B"/>
    <w:rsid w:val="00EA650F"/>
    <w:rsid w:val="00EC3541"/>
    <w:rsid w:val="00ED0581"/>
    <w:rsid w:val="00ED2529"/>
    <w:rsid w:val="00ED69BC"/>
    <w:rsid w:val="00ED6D7D"/>
    <w:rsid w:val="00ED792B"/>
    <w:rsid w:val="00EF1155"/>
    <w:rsid w:val="00EF14D6"/>
    <w:rsid w:val="00EF3BE2"/>
    <w:rsid w:val="00F0271F"/>
    <w:rsid w:val="00F02F0C"/>
    <w:rsid w:val="00F05AF6"/>
    <w:rsid w:val="00F1408F"/>
    <w:rsid w:val="00F21EDD"/>
    <w:rsid w:val="00F22865"/>
    <w:rsid w:val="00F278A5"/>
    <w:rsid w:val="00F30B38"/>
    <w:rsid w:val="00F317C4"/>
    <w:rsid w:val="00F3261D"/>
    <w:rsid w:val="00F36774"/>
    <w:rsid w:val="00F411CF"/>
    <w:rsid w:val="00F43A67"/>
    <w:rsid w:val="00F454F9"/>
    <w:rsid w:val="00F47421"/>
    <w:rsid w:val="00F5074E"/>
    <w:rsid w:val="00F51EF9"/>
    <w:rsid w:val="00F56181"/>
    <w:rsid w:val="00F57805"/>
    <w:rsid w:val="00F631F9"/>
    <w:rsid w:val="00F66BCC"/>
    <w:rsid w:val="00F71DCB"/>
    <w:rsid w:val="00F7214A"/>
    <w:rsid w:val="00F74C07"/>
    <w:rsid w:val="00F75CBD"/>
    <w:rsid w:val="00F76F49"/>
    <w:rsid w:val="00F80505"/>
    <w:rsid w:val="00F82191"/>
    <w:rsid w:val="00F86C3C"/>
    <w:rsid w:val="00F91231"/>
    <w:rsid w:val="00F9180B"/>
    <w:rsid w:val="00F95FEC"/>
    <w:rsid w:val="00FA1F6F"/>
    <w:rsid w:val="00FA2653"/>
    <w:rsid w:val="00FA2AC3"/>
    <w:rsid w:val="00FA5257"/>
    <w:rsid w:val="00FB0F1F"/>
    <w:rsid w:val="00FB1031"/>
    <w:rsid w:val="00FB1538"/>
    <w:rsid w:val="00FB3FFE"/>
    <w:rsid w:val="00FB4446"/>
    <w:rsid w:val="00FC3346"/>
    <w:rsid w:val="00FC5554"/>
    <w:rsid w:val="00FD0BCB"/>
    <w:rsid w:val="00FD30AB"/>
    <w:rsid w:val="00FE0B94"/>
    <w:rsid w:val="00FE1547"/>
    <w:rsid w:val="00FE3DFA"/>
    <w:rsid w:val="00FE5550"/>
    <w:rsid w:val="00FE5E54"/>
    <w:rsid w:val="00FF1C06"/>
    <w:rsid w:val="00FF5399"/>
    <w:rsid w:val="0234231F"/>
    <w:rsid w:val="02E142DA"/>
    <w:rsid w:val="030C4936"/>
    <w:rsid w:val="031368AF"/>
    <w:rsid w:val="04ED4763"/>
    <w:rsid w:val="04F257C4"/>
    <w:rsid w:val="078048F7"/>
    <w:rsid w:val="09201E91"/>
    <w:rsid w:val="0AAA2238"/>
    <w:rsid w:val="0B527F80"/>
    <w:rsid w:val="0D9C2AEB"/>
    <w:rsid w:val="0E3513F7"/>
    <w:rsid w:val="0E527771"/>
    <w:rsid w:val="0EC40B04"/>
    <w:rsid w:val="106B68C8"/>
    <w:rsid w:val="11472F7D"/>
    <w:rsid w:val="123B729C"/>
    <w:rsid w:val="124C03B8"/>
    <w:rsid w:val="12FC6C2F"/>
    <w:rsid w:val="139A779C"/>
    <w:rsid w:val="14C01FCC"/>
    <w:rsid w:val="15725FA0"/>
    <w:rsid w:val="15913C42"/>
    <w:rsid w:val="16E87919"/>
    <w:rsid w:val="183C1CA2"/>
    <w:rsid w:val="19876D9D"/>
    <w:rsid w:val="19E576EB"/>
    <w:rsid w:val="1C17685F"/>
    <w:rsid w:val="1EE75CB3"/>
    <w:rsid w:val="1FFA265D"/>
    <w:rsid w:val="201F13D7"/>
    <w:rsid w:val="212C35F2"/>
    <w:rsid w:val="215C5671"/>
    <w:rsid w:val="21B43B01"/>
    <w:rsid w:val="21E64B71"/>
    <w:rsid w:val="23080ECD"/>
    <w:rsid w:val="236E0205"/>
    <w:rsid w:val="24871402"/>
    <w:rsid w:val="26990B33"/>
    <w:rsid w:val="269B60E5"/>
    <w:rsid w:val="288A41C8"/>
    <w:rsid w:val="29422651"/>
    <w:rsid w:val="29D37560"/>
    <w:rsid w:val="2BEC2E3D"/>
    <w:rsid w:val="2E2B7DDD"/>
    <w:rsid w:val="2E9F15EA"/>
    <w:rsid w:val="30D53346"/>
    <w:rsid w:val="31917A6E"/>
    <w:rsid w:val="31E43C92"/>
    <w:rsid w:val="325B0AF5"/>
    <w:rsid w:val="32F771E6"/>
    <w:rsid w:val="331B1A5F"/>
    <w:rsid w:val="366860E1"/>
    <w:rsid w:val="368A544A"/>
    <w:rsid w:val="376952AD"/>
    <w:rsid w:val="37A54A6A"/>
    <w:rsid w:val="38380110"/>
    <w:rsid w:val="39097B12"/>
    <w:rsid w:val="392E6561"/>
    <w:rsid w:val="3B7E0359"/>
    <w:rsid w:val="3C5779D7"/>
    <w:rsid w:val="3D9013F4"/>
    <w:rsid w:val="3EFA0B7E"/>
    <w:rsid w:val="3F317139"/>
    <w:rsid w:val="440B774F"/>
    <w:rsid w:val="45531B4B"/>
    <w:rsid w:val="459054DF"/>
    <w:rsid w:val="47FC0C16"/>
    <w:rsid w:val="485661D7"/>
    <w:rsid w:val="491C2B98"/>
    <w:rsid w:val="4A69371F"/>
    <w:rsid w:val="4A787ADC"/>
    <w:rsid w:val="4A82747F"/>
    <w:rsid w:val="4C64751E"/>
    <w:rsid w:val="4D793E60"/>
    <w:rsid w:val="4D814540"/>
    <w:rsid w:val="4D9E3BFD"/>
    <w:rsid w:val="4E444030"/>
    <w:rsid w:val="4E723CD9"/>
    <w:rsid w:val="4FD21183"/>
    <w:rsid w:val="50207C49"/>
    <w:rsid w:val="545820D7"/>
    <w:rsid w:val="54D53E13"/>
    <w:rsid w:val="554B47CA"/>
    <w:rsid w:val="55CB77FF"/>
    <w:rsid w:val="562649F0"/>
    <w:rsid w:val="569A1669"/>
    <w:rsid w:val="57092823"/>
    <w:rsid w:val="5A962E6F"/>
    <w:rsid w:val="5AFF55E5"/>
    <w:rsid w:val="5C106855"/>
    <w:rsid w:val="5C577A8B"/>
    <w:rsid w:val="5CAC4AD7"/>
    <w:rsid w:val="5DF87117"/>
    <w:rsid w:val="621B6201"/>
    <w:rsid w:val="64EA7DBB"/>
    <w:rsid w:val="6A0E7976"/>
    <w:rsid w:val="6A4C4028"/>
    <w:rsid w:val="6B372F41"/>
    <w:rsid w:val="6BEF4512"/>
    <w:rsid w:val="6C687D00"/>
    <w:rsid w:val="6F2B4066"/>
    <w:rsid w:val="6FA86856"/>
    <w:rsid w:val="714071AF"/>
    <w:rsid w:val="72494060"/>
    <w:rsid w:val="731F7C82"/>
    <w:rsid w:val="759729BA"/>
    <w:rsid w:val="761E67FE"/>
    <w:rsid w:val="773276AC"/>
    <w:rsid w:val="775C554A"/>
    <w:rsid w:val="77D2684E"/>
    <w:rsid w:val="782D60FB"/>
    <w:rsid w:val="783B0F87"/>
    <w:rsid w:val="79F5212C"/>
    <w:rsid w:val="7A415519"/>
    <w:rsid w:val="7B715840"/>
    <w:rsid w:val="7BA36859"/>
    <w:rsid w:val="7BCC62CD"/>
    <w:rsid w:val="7BD626C6"/>
    <w:rsid w:val="7C426DDB"/>
    <w:rsid w:val="7CC53186"/>
    <w:rsid w:val="7FF44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E4A2A"/>
  <w15:docId w15:val="{0D587DDF-3232-43AD-89BB-07C83200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nhideWhenUsed="1" w:qFormat="1"/>
    <w:lsdException w:name="header" w:uiPriority="0" w:qFormat="1"/>
    <w:lsdException w:name="footer"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4B2C"/>
    <w:pPr>
      <w:widowControl w:val="0"/>
      <w:jc w:val="both"/>
    </w:pPr>
    <w:rPr>
      <w:kern w:val="2"/>
      <w:sz w:val="21"/>
      <w:szCs w:val="24"/>
    </w:rPr>
  </w:style>
  <w:style w:type="paragraph" w:styleId="10">
    <w:name w:val="heading 1"/>
    <w:basedOn w:val="a0"/>
    <w:next w:val="a0"/>
    <w:link w:val="12"/>
    <w:autoRedefine/>
    <w:qFormat/>
    <w:pPr>
      <w:keepNext/>
      <w:keepLines/>
      <w:spacing w:line="360" w:lineRule="auto"/>
      <w:jc w:val="center"/>
      <w:outlineLvl w:val="0"/>
    </w:pPr>
    <w:rPr>
      <w:b/>
      <w:bCs/>
      <w:kern w:val="44"/>
      <w:sz w:val="44"/>
      <w:szCs w:val="44"/>
    </w:rPr>
  </w:style>
  <w:style w:type="paragraph" w:styleId="2">
    <w:name w:val="heading 2"/>
    <w:basedOn w:val="a0"/>
    <w:next w:val="a0"/>
    <w:link w:val="20"/>
    <w:autoRedefine/>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0"/>
    <w:next w:val="a0"/>
    <w:link w:val="30"/>
    <w:autoRedefine/>
    <w:qFormat/>
    <w:pPr>
      <w:keepNext/>
      <w:keepLines/>
      <w:spacing w:before="260" w:after="260" w:line="413" w:lineRule="auto"/>
      <w:outlineLvl w:val="2"/>
    </w:pPr>
    <w:rPr>
      <w:b/>
      <w:bCs/>
      <w:sz w:val="32"/>
      <w:szCs w:val="32"/>
    </w:rPr>
  </w:style>
  <w:style w:type="paragraph" w:styleId="4">
    <w:name w:val="heading 4"/>
    <w:basedOn w:val="a0"/>
    <w:next w:val="a0"/>
    <w:link w:val="40"/>
    <w:autoRedefine/>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autoRedefine/>
    <w:qFormat/>
    <w:pPr>
      <w:keepNext/>
      <w:adjustRightInd w:val="0"/>
      <w:snapToGrid w:val="0"/>
      <w:outlineLvl w:val="4"/>
    </w:pPr>
    <w:rPr>
      <w:rFonts w:ascii="宋体" w:hAnsi="宋体"/>
      <w:kern w:val="0"/>
      <w:sz w:val="28"/>
      <w:szCs w:val="20"/>
    </w:rPr>
  </w:style>
  <w:style w:type="paragraph" w:styleId="6">
    <w:name w:val="heading 6"/>
    <w:basedOn w:val="a0"/>
    <w:next w:val="a0"/>
    <w:link w:val="60"/>
    <w:autoRedefine/>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autoRedefine/>
    <w:qFormat/>
    <w:pPr>
      <w:keepNext/>
      <w:keepLines/>
      <w:spacing w:before="240" w:after="64" w:line="320" w:lineRule="auto"/>
      <w:outlineLvl w:val="6"/>
    </w:pPr>
    <w:rPr>
      <w:b/>
      <w:bCs/>
      <w:sz w:val="24"/>
    </w:rPr>
  </w:style>
  <w:style w:type="paragraph" w:styleId="8">
    <w:name w:val="heading 8"/>
    <w:basedOn w:val="a0"/>
    <w:next w:val="a0"/>
    <w:link w:val="80"/>
    <w:autoRedefine/>
    <w:qFormat/>
    <w:pPr>
      <w:keepNext/>
      <w:keepLines/>
      <w:spacing w:before="240" w:after="64" w:line="320" w:lineRule="auto"/>
      <w:outlineLvl w:val="7"/>
    </w:pPr>
    <w:rPr>
      <w:rFonts w:ascii="Arial" w:eastAsia="黑体" w:hAnsi="Arial"/>
      <w:sz w:val="24"/>
    </w:rPr>
  </w:style>
  <w:style w:type="paragraph" w:styleId="9">
    <w:name w:val="heading 9"/>
    <w:basedOn w:val="a0"/>
    <w:next w:val="a0"/>
    <w:link w:val="90"/>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qFormat/>
    <w:pPr>
      <w:ind w:left="1260"/>
      <w:jc w:val="left"/>
    </w:pPr>
    <w:rPr>
      <w:rFonts w:ascii="Calibri" w:hAnsi="Calibri"/>
      <w:sz w:val="20"/>
      <w:szCs w:val="20"/>
    </w:rPr>
  </w:style>
  <w:style w:type="paragraph" w:styleId="a4">
    <w:name w:val="table of authorities"/>
    <w:basedOn w:val="a0"/>
    <w:next w:val="a0"/>
    <w:autoRedefine/>
    <w:qFormat/>
    <w:pPr>
      <w:ind w:leftChars="200" w:left="420"/>
    </w:pPr>
  </w:style>
  <w:style w:type="paragraph" w:styleId="81">
    <w:name w:val="index 8"/>
    <w:basedOn w:val="a0"/>
    <w:next w:val="a0"/>
    <w:autoRedefine/>
    <w:qFormat/>
    <w:pPr>
      <w:ind w:leftChars="1400" w:left="1400"/>
    </w:pPr>
    <w:rPr>
      <w:szCs w:val="20"/>
    </w:rPr>
  </w:style>
  <w:style w:type="paragraph" w:styleId="a5">
    <w:name w:val="Normal Indent"/>
    <w:basedOn w:val="a0"/>
    <w:link w:val="a6"/>
    <w:autoRedefine/>
    <w:qFormat/>
    <w:pPr>
      <w:ind w:firstLineChars="200" w:firstLine="420"/>
    </w:pPr>
    <w:rPr>
      <w:szCs w:val="20"/>
    </w:rPr>
  </w:style>
  <w:style w:type="paragraph" w:styleId="51">
    <w:name w:val="index 5"/>
    <w:basedOn w:val="a0"/>
    <w:next w:val="a0"/>
    <w:autoRedefine/>
    <w:qFormat/>
    <w:pPr>
      <w:ind w:leftChars="800" w:left="800"/>
    </w:pPr>
    <w:rPr>
      <w:szCs w:val="20"/>
    </w:rPr>
  </w:style>
  <w:style w:type="paragraph" w:styleId="a7">
    <w:name w:val="Document Map"/>
    <w:basedOn w:val="a0"/>
    <w:link w:val="a8"/>
    <w:autoRedefine/>
    <w:qFormat/>
    <w:rPr>
      <w:rFonts w:ascii="宋体"/>
      <w:sz w:val="18"/>
      <w:szCs w:val="18"/>
    </w:rPr>
  </w:style>
  <w:style w:type="paragraph" w:styleId="a9">
    <w:name w:val="annotation text"/>
    <w:basedOn w:val="a0"/>
    <w:link w:val="aa"/>
    <w:autoRedefine/>
    <w:uiPriority w:val="99"/>
    <w:unhideWhenUsed/>
    <w:qFormat/>
    <w:pPr>
      <w:jc w:val="left"/>
    </w:pPr>
  </w:style>
  <w:style w:type="paragraph" w:styleId="61">
    <w:name w:val="index 6"/>
    <w:basedOn w:val="a0"/>
    <w:next w:val="a0"/>
    <w:autoRedefine/>
    <w:qFormat/>
    <w:pPr>
      <w:ind w:leftChars="1000" w:left="1000"/>
    </w:pPr>
    <w:rPr>
      <w:szCs w:val="20"/>
    </w:rPr>
  </w:style>
  <w:style w:type="paragraph" w:styleId="a">
    <w:name w:val="Body Text"/>
    <w:basedOn w:val="a0"/>
    <w:next w:val="ab"/>
    <w:link w:val="ac"/>
    <w:autoRedefine/>
    <w:qFormat/>
    <w:pPr>
      <w:numPr>
        <w:numId w:val="1"/>
      </w:numPr>
      <w:tabs>
        <w:tab w:val="clear" w:pos="780"/>
      </w:tabs>
      <w:ind w:left="0" w:firstLine="0"/>
    </w:pPr>
    <w:rPr>
      <w:rFonts w:ascii="黑体" w:eastAsia="黑体"/>
      <w:sz w:val="22"/>
    </w:rPr>
  </w:style>
  <w:style w:type="paragraph" w:styleId="ab">
    <w:name w:val="Body Text First Indent"/>
    <w:basedOn w:val="a"/>
    <w:autoRedefine/>
    <w:uiPriority w:val="99"/>
    <w:unhideWhenUsed/>
    <w:qFormat/>
    <w:pPr>
      <w:tabs>
        <w:tab w:val="left" w:pos="780"/>
      </w:tabs>
      <w:ind w:firstLineChars="100" w:firstLine="420"/>
    </w:pPr>
  </w:style>
  <w:style w:type="paragraph" w:styleId="ad">
    <w:name w:val="Body Text Indent"/>
    <w:basedOn w:val="a0"/>
    <w:link w:val="ae"/>
    <w:autoRedefine/>
    <w:qFormat/>
    <w:pPr>
      <w:ind w:firstLine="645"/>
    </w:pPr>
    <w:rPr>
      <w:rFonts w:ascii="Arial" w:eastAsia="仿宋_GB2312" w:hAnsi="Arial"/>
      <w:sz w:val="28"/>
      <w:szCs w:val="20"/>
    </w:rPr>
  </w:style>
  <w:style w:type="paragraph" w:styleId="41">
    <w:name w:val="index 4"/>
    <w:basedOn w:val="a0"/>
    <w:next w:val="a0"/>
    <w:autoRedefine/>
    <w:qFormat/>
    <w:pPr>
      <w:ind w:leftChars="600" w:left="600"/>
    </w:pPr>
    <w:rPr>
      <w:szCs w:val="20"/>
    </w:rPr>
  </w:style>
  <w:style w:type="paragraph" w:styleId="TOC5">
    <w:name w:val="toc 5"/>
    <w:basedOn w:val="a0"/>
    <w:next w:val="a0"/>
    <w:autoRedefine/>
    <w:qFormat/>
    <w:pPr>
      <w:ind w:left="840"/>
      <w:jc w:val="left"/>
    </w:pPr>
    <w:rPr>
      <w:rFonts w:ascii="Calibri" w:hAnsi="Calibri"/>
      <w:sz w:val="20"/>
      <w:szCs w:val="20"/>
    </w:rPr>
  </w:style>
  <w:style w:type="paragraph" w:styleId="TOC3">
    <w:name w:val="toc 3"/>
    <w:basedOn w:val="a0"/>
    <w:next w:val="a0"/>
    <w:autoRedefine/>
    <w:uiPriority w:val="39"/>
    <w:qFormat/>
    <w:pPr>
      <w:ind w:left="420"/>
      <w:jc w:val="left"/>
    </w:pPr>
    <w:rPr>
      <w:rFonts w:ascii="Calibri" w:hAnsi="Calibri"/>
      <w:sz w:val="20"/>
      <w:szCs w:val="20"/>
    </w:rPr>
  </w:style>
  <w:style w:type="paragraph" w:styleId="af">
    <w:name w:val="Plain Text"/>
    <w:basedOn w:val="a0"/>
    <w:link w:val="af0"/>
    <w:autoRedefine/>
    <w:uiPriority w:val="99"/>
    <w:qFormat/>
    <w:rPr>
      <w:rFonts w:ascii="宋体" w:hAnsi="Courier New"/>
      <w:szCs w:val="20"/>
    </w:rPr>
  </w:style>
  <w:style w:type="paragraph" w:styleId="TOC8">
    <w:name w:val="toc 8"/>
    <w:basedOn w:val="a0"/>
    <w:next w:val="a0"/>
    <w:autoRedefine/>
    <w:qFormat/>
    <w:pPr>
      <w:ind w:left="1470"/>
      <w:jc w:val="left"/>
    </w:pPr>
    <w:rPr>
      <w:rFonts w:ascii="Calibri" w:hAnsi="Calibri"/>
      <w:sz w:val="20"/>
      <w:szCs w:val="20"/>
    </w:rPr>
  </w:style>
  <w:style w:type="paragraph" w:styleId="31">
    <w:name w:val="index 3"/>
    <w:basedOn w:val="a0"/>
    <w:next w:val="a0"/>
    <w:autoRedefine/>
    <w:qFormat/>
    <w:pPr>
      <w:ind w:leftChars="400" w:left="400"/>
    </w:pPr>
    <w:rPr>
      <w:szCs w:val="20"/>
    </w:rPr>
  </w:style>
  <w:style w:type="paragraph" w:styleId="af1">
    <w:name w:val="Date"/>
    <w:basedOn w:val="a0"/>
    <w:next w:val="a0"/>
    <w:link w:val="af2"/>
    <w:autoRedefine/>
    <w:unhideWhenUsed/>
    <w:qFormat/>
    <w:pPr>
      <w:ind w:leftChars="2500" w:left="100"/>
    </w:pPr>
  </w:style>
  <w:style w:type="paragraph" w:styleId="21">
    <w:name w:val="Body Text Indent 2"/>
    <w:basedOn w:val="a0"/>
    <w:link w:val="22"/>
    <w:autoRedefine/>
    <w:qFormat/>
    <w:pPr>
      <w:ind w:firstLine="570"/>
    </w:pPr>
    <w:rPr>
      <w:rFonts w:ascii="Arial" w:eastAsia="仿宋_GB2312" w:hAnsi="Arial"/>
      <w:b/>
      <w:sz w:val="28"/>
      <w:szCs w:val="20"/>
    </w:rPr>
  </w:style>
  <w:style w:type="paragraph" w:styleId="af3">
    <w:name w:val="Balloon Text"/>
    <w:basedOn w:val="a0"/>
    <w:link w:val="af4"/>
    <w:autoRedefine/>
    <w:unhideWhenUsed/>
    <w:qFormat/>
    <w:rPr>
      <w:sz w:val="18"/>
      <w:szCs w:val="18"/>
    </w:rPr>
  </w:style>
  <w:style w:type="paragraph" w:styleId="af5">
    <w:name w:val="footer"/>
    <w:basedOn w:val="a0"/>
    <w:link w:val="af6"/>
    <w:autoRedefine/>
    <w:uiPriority w:val="99"/>
    <w:qFormat/>
    <w:pPr>
      <w:tabs>
        <w:tab w:val="center" w:pos="4153"/>
        <w:tab w:val="right" w:pos="8306"/>
      </w:tabs>
      <w:snapToGrid w:val="0"/>
      <w:ind w:left="2520" w:firstLineChars="1100" w:firstLine="1980"/>
      <w:jc w:val="left"/>
    </w:pPr>
    <w:rPr>
      <w:sz w:val="18"/>
      <w:szCs w:val="18"/>
    </w:rPr>
  </w:style>
  <w:style w:type="paragraph" w:styleId="af7">
    <w:name w:val="header"/>
    <w:basedOn w:val="a0"/>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spacing w:before="120"/>
      <w:jc w:val="left"/>
    </w:pPr>
    <w:rPr>
      <w:rFonts w:ascii="Calibri" w:hAnsi="Calibri"/>
      <w:b/>
      <w:bCs/>
      <w:i/>
      <w:iCs/>
      <w:sz w:val="24"/>
    </w:rPr>
  </w:style>
  <w:style w:type="paragraph" w:styleId="TOC4">
    <w:name w:val="toc 4"/>
    <w:basedOn w:val="a0"/>
    <w:next w:val="a0"/>
    <w:autoRedefine/>
    <w:qFormat/>
    <w:pPr>
      <w:ind w:left="630"/>
      <w:jc w:val="left"/>
    </w:pPr>
    <w:rPr>
      <w:rFonts w:ascii="Calibri" w:hAnsi="Calibri"/>
      <w:sz w:val="20"/>
      <w:szCs w:val="20"/>
    </w:rPr>
  </w:style>
  <w:style w:type="paragraph" w:styleId="af9">
    <w:name w:val="index heading"/>
    <w:basedOn w:val="a0"/>
    <w:next w:val="13"/>
    <w:autoRedefine/>
    <w:qFormat/>
    <w:rPr>
      <w:szCs w:val="20"/>
    </w:rPr>
  </w:style>
  <w:style w:type="paragraph" w:styleId="13">
    <w:name w:val="index 1"/>
    <w:basedOn w:val="a0"/>
    <w:next w:val="a0"/>
    <w:autoRedefine/>
    <w:qFormat/>
    <w:rPr>
      <w:rFonts w:eastAsia="仿宋_GB2312"/>
      <w:b/>
      <w:sz w:val="24"/>
      <w:szCs w:val="20"/>
    </w:rPr>
  </w:style>
  <w:style w:type="paragraph" w:styleId="TOC6">
    <w:name w:val="toc 6"/>
    <w:basedOn w:val="a0"/>
    <w:next w:val="a0"/>
    <w:autoRedefine/>
    <w:qFormat/>
    <w:pPr>
      <w:ind w:left="1050"/>
      <w:jc w:val="left"/>
    </w:pPr>
    <w:rPr>
      <w:rFonts w:ascii="Calibri" w:hAnsi="Calibri"/>
      <w:sz w:val="20"/>
      <w:szCs w:val="20"/>
    </w:rPr>
  </w:style>
  <w:style w:type="paragraph" w:styleId="32">
    <w:name w:val="Body Text Indent 3"/>
    <w:basedOn w:val="a0"/>
    <w:link w:val="33"/>
    <w:autoRedefine/>
    <w:qFormat/>
    <w:pPr>
      <w:ind w:left="2" w:firstLineChars="196" w:firstLine="628"/>
    </w:pPr>
    <w:rPr>
      <w:rFonts w:ascii="Arial" w:eastAsia="仿宋_GB2312" w:hAnsi="Arial"/>
      <w:b/>
      <w:sz w:val="32"/>
      <w:szCs w:val="20"/>
      <w:lang w:bidi="he-IL"/>
    </w:rPr>
  </w:style>
  <w:style w:type="paragraph" w:styleId="71">
    <w:name w:val="index 7"/>
    <w:basedOn w:val="a0"/>
    <w:next w:val="a0"/>
    <w:autoRedefine/>
    <w:qFormat/>
    <w:pPr>
      <w:ind w:leftChars="1200" w:left="1200"/>
    </w:pPr>
    <w:rPr>
      <w:szCs w:val="20"/>
    </w:rPr>
  </w:style>
  <w:style w:type="paragraph" w:styleId="91">
    <w:name w:val="index 9"/>
    <w:basedOn w:val="a0"/>
    <w:next w:val="a0"/>
    <w:autoRedefine/>
    <w:qFormat/>
    <w:pPr>
      <w:ind w:leftChars="1600" w:left="1600"/>
    </w:pPr>
    <w:rPr>
      <w:szCs w:val="20"/>
    </w:rPr>
  </w:style>
  <w:style w:type="paragraph" w:styleId="TOC2">
    <w:name w:val="toc 2"/>
    <w:basedOn w:val="a0"/>
    <w:next w:val="a0"/>
    <w:autoRedefine/>
    <w:uiPriority w:val="39"/>
    <w:qFormat/>
    <w:pPr>
      <w:spacing w:before="120"/>
      <w:ind w:left="210"/>
      <w:jc w:val="left"/>
    </w:pPr>
    <w:rPr>
      <w:rFonts w:ascii="Calibri" w:hAnsi="Calibri"/>
      <w:b/>
      <w:bCs/>
      <w:sz w:val="22"/>
      <w:szCs w:val="22"/>
    </w:rPr>
  </w:style>
  <w:style w:type="paragraph" w:styleId="TOC9">
    <w:name w:val="toc 9"/>
    <w:basedOn w:val="a0"/>
    <w:next w:val="a0"/>
    <w:autoRedefine/>
    <w:qFormat/>
    <w:pPr>
      <w:ind w:left="1680"/>
      <w:jc w:val="left"/>
    </w:pPr>
    <w:rPr>
      <w:rFonts w:ascii="Calibri" w:hAnsi="Calibri"/>
      <w:sz w:val="20"/>
      <w:szCs w:val="20"/>
    </w:rPr>
  </w:style>
  <w:style w:type="paragraph" w:styleId="23">
    <w:name w:val="Body Text 2"/>
    <w:basedOn w:val="a0"/>
    <w:autoRedefine/>
    <w:qFormat/>
    <w:pPr>
      <w:spacing w:after="120" w:line="480" w:lineRule="auto"/>
    </w:pPr>
  </w:style>
  <w:style w:type="paragraph" w:styleId="afa">
    <w:name w:val="Normal (Web)"/>
    <w:basedOn w:val="a0"/>
    <w:autoRedefine/>
    <w:unhideWhenUsed/>
    <w:qFormat/>
    <w:pPr>
      <w:jc w:val="left"/>
    </w:pPr>
    <w:rPr>
      <w:kern w:val="0"/>
      <w:sz w:val="24"/>
    </w:rPr>
  </w:style>
  <w:style w:type="paragraph" w:styleId="24">
    <w:name w:val="index 2"/>
    <w:basedOn w:val="a0"/>
    <w:next w:val="a0"/>
    <w:autoRedefine/>
    <w:qFormat/>
    <w:pPr>
      <w:ind w:leftChars="200" w:left="420"/>
    </w:pPr>
    <w:rPr>
      <w:rFonts w:ascii="Arial" w:hAnsi="Arial" w:cs="Arial"/>
      <w:sz w:val="24"/>
    </w:rPr>
  </w:style>
  <w:style w:type="paragraph" w:styleId="afb">
    <w:name w:val="Title"/>
    <w:basedOn w:val="a0"/>
    <w:next w:val="a0"/>
    <w:link w:val="afc"/>
    <w:autoRedefine/>
    <w:qFormat/>
    <w:pPr>
      <w:spacing w:before="240" w:after="60"/>
      <w:jc w:val="center"/>
      <w:outlineLvl w:val="0"/>
    </w:pPr>
    <w:rPr>
      <w:rFonts w:ascii="Cambria" w:hAnsi="Cambria"/>
      <w:b/>
      <w:bCs/>
      <w:sz w:val="32"/>
      <w:szCs w:val="32"/>
    </w:rPr>
  </w:style>
  <w:style w:type="paragraph" w:styleId="afd">
    <w:name w:val="annotation subject"/>
    <w:basedOn w:val="a9"/>
    <w:next w:val="a9"/>
    <w:link w:val="afe"/>
    <w:autoRedefine/>
    <w:uiPriority w:val="99"/>
    <w:unhideWhenUsed/>
    <w:qFormat/>
    <w:rPr>
      <w:b/>
      <w:bCs/>
    </w:rPr>
  </w:style>
  <w:style w:type="table" w:styleId="aff">
    <w:name w:val="Table Grid"/>
    <w:basedOn w:val="a2"/>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uiPriority w:val="22"/>
    <w:qFormat/>
    <w:rPr>
      <w:b/>
      <w:bCs/>
    </w:rPr>
  </w:style>
  <w:style w:type="character" w:styleId="aff1">
    <w:name w:val="page number"/>
    <w:basedOn w:val="a1"/>
    <w:autoRedefine/>
    <w:qFormat/>
  </w:style>
  <w:style w:type="character" w:styleId="aff2">
    <w:name w:val="FollowedHyperlink"/>
    <w:autoRedefine/>
    <w:unhideWhenUsed/>
    <w:qFormat/>
    <w:rPr>
      <w:color w:val="333333"/>
      <w:u w:val="none"/>
    </w:rPr>
  </w:style>
  <w:style w:type="character" w:styleId="aff3">
    <w:name w:val="Emphasis"/>
    <w:autoRedefine/>
    <w:uiPriority w:val="20"/>
    <w:qFormat/>
  </w:style>
  <w:style w:type="character" w:styleId="HTML">
    <w:name w:val="HTML Definition"/>
    <w:autoRedefine/>
    <w:uiPriority w:val="99"/>
    <w:unhideWhenUsed/>
    <w:qFormat/>
  </w:style>
  <w:style w:type="character" w:styleId="HTML0">
    <w:name w:val="HTML Variable"/>
    <w:autoRedefine/>
    <w:uiPriority w:val="99"/>
    <w:unhideWhenUsed/>
    <w:qFormat/>
  </w:style>
  <w:style w:type="character" w:styleId="aff4">
    <w:name w:val="Hyperlink"/>
    <w:autoRedefine/>
    <w:uiPriority w:val="99"/>
    <w:qFormat/>
    <w:rPr>
      <w:color w:val="333333"/>
      <w:u w:val="none"/>
    </w:rPr>
  </w:style>
  <w:style w:type="character" w:styleId="HTML1">
    <w:name w:val="HTML Code"/>
    <w:autoRedefine/>
    <w:uiPriority w:val="99"/>
    <w:unhideWhenUsed/>
    <w:qFormat/>
    <w:rPr>
      <w:rFonts w:ascii="Courier New" w:hAnsi="Courier New"/>
      <w:sz w:val="20"/>
    </w:rPr>
  </w:style>
  <w:style w:type="character" w:styleId="aff5">
    <w:name w:val="annotation reference"/>
    <w:autoRedefine/>
    <w:unhideWhenUsed/>
    <w:qFormat/>
    <w:rPr>
      <w:sz w:val="21"/>
      <w:szCs w:val="21"/>
    </w:rPr>
  </w:style>
  <w:style w:type="character" w:styleId="HTML2">
    <w:name w:val="HTML Cite"/>
    <w:autoRedefine/>
    <w:uiPriority w:val="99"/>
    <w:unhideWhenUsed/>
    <w:qFormat/>
  </w:style>
  <w:style w:type="character" w:customStyle="1" w:styleId="Char1">
    <w:name w:val="正文缩进 Char1"/>
    <w:autoRedefine/>
    <w:qFormat/>
    <w:rPr>
      <w:rFonts w:ascii="Times New Roman" w:eastAsia="宋体" w:hAnsi="Times New Roman" w:cs="Times New Roman"/>
      <w:szCs w:val="24"/>
    </w:rPr>
  </w:style>
  <w:style w:type="character" w:customStyle="1" w:styleId="af4">
    <w:name w:val="批注框文本 字符"/>
    <w:link w:val="af3"/>
    <w:autoRedefine/>
    <w:qFormat/>
    <w:rPr>
      <w:kern w:val="2"/>
      <w:sz w:val="18"/>
      <w:szCs w:val="18"/>
    </w:rPr>
  </w:style>
  <w:style w:type="character" w:customStyle="1" w:styleId="22">
    <w:name w:val="正文文本缩进 2 字符"/>
    <w:link w:val="21"/>
    <w:autoRedefine/>
    <w:qFormat/>
    <w:rPr>
      <w:rFonts w:ascii="Arial" w:eastAsia="仿宋_GB2312" w:hAnsi="Arial"/>
      <w:b/>
      <w:kern w:val="2"/>
      <w:sz w:val="28"/>
    </w:rPr>
  </w:style>
  <w:style w:type="character" w:customStyle="1" w:styleId="a8">
    <w:name w:val="文档结构图 字符"/>
    <w:link w:val="a7"/>
    <w:autoRedefine/>
    <w:qFormat/>
    <w:rPr>
      <w:rFonts w:ascii="宋体"/>
      <w:kern w:val="2"/>
      <w:sz w:val="18"/>
      <w:szCs w:val="18"/>
    </w:rPr>
  </w:style>
  <w:style w:type="character" w:customStyle="1" w:styleId="af0">
    <w:name w:val="纯文本 字符"/>
    <w:link w:val="af"/>
    <w:autoRedefine/>
    <w:uiPriority w:val="99"/>
    <w:qFormat/>
    <w:rPr>
      <w:rFonts w:ascii="宋体" w:hAnsi="Courier New"/>
      <w:kern w:val="2"/>
      <w:sz w:val="21"/>
    </w:rPr>
  </w:style>
  <w:style w:type="character" w:customStyle="1" w:styleId="GW-Char">
    <w:name w:val="GW-正文 Char"/>
    <w:link w:val="GW-"/>
    <w:autoRedefine/>
    <w:qFormat/>
    <w:rPr>
      <w:rFonts w:eastAsia="仿宋_GB2312"/>
      <w:kern w:val="2"/>
      <w:sz w:val="24"/>
      <w:szCs w:val="24"/>
    </w:rPr>
  </w:style>
  <w:style w:type="paragraph" w:customStyle="1" w:styleId="GW-">
    <w:name w:val="GW-正文"/>
    <w:basedOn w:val="a0"/>
    <w:link w:val="GW-Char"/>
    <w:qFormat/>
    <w:pPr>
      <w:spacing w:line="360" w:lineRule="auto"/>
      <w:ind w:firstLineChars="200" w:firstLine="200"/>
    </w:pPr>
    <w:rPr>
      <w:rFonts w:eastAsia="仿宋_GB2312"/>
      <w:sz w:val="24"/>
    </w:rPr>
  </w:style>
  <w:style w:type="character" w:customStyle="1" w:styleId="af2">
    <w:name w:val="日期 字符"/>
    <w:link w:val="af1"/>
    <w:autoRedefine/>
    <w:qFormat/>
    <w:rPr>
      <w:kern w:val="2"/>
      <w:sz w:val="21"/>
      <w:szCs w:val="24"/>
    </w:rPr>
  </w:style>
  <w:style w:type="character" w:customStyle="1" w:styleId="label">
    <w:name w:val="label"/>
    <w:autoRedefine/>
    <w:qFormat/>
    <w:rPr>
      <w:color w:val="555555"/>
    </w:rPr>
  </w:style>
  <w:style w:type="character" w:customStyle="1" w:styleId="aff6">
    <w:name w:val="列出段落 字符"/>
    <w:link w:val="14"/>
    <w:autoRedefine/>
    <w:uiPriority w:val="34"/>
    <w:qFormat/>
    <w:rPr>
      <w:rFonts w:ascii="Calibri" w:hAnsi="Calibri" w:cs="黑体"/>
      <w:kern w:val="2"/>
      <w:sz w:val="21"/>
      <w:szCs w:val="22"/>
    </w:rPr>
  </w:style>
  <w:style w:type="paragraph" w:customStyle="1" w:styleId="14">
    <w:name w:val="列出段落1"/>
    <w:basedOn w:val="a0"/>
    <w:link w:val="aff6"/>
    <w:autoRedefine/>
    <w:uiPriority w:val="34"/>
    <w:qFormat/>
    <w:pPr>
      <w:ind w:firstLineChars="200" w:firstLine="420"/>
    </w:pPr>
    <w:rPr>
      <w:rFonts w:ascii="Calibri" w:hAnsi="Calibri"/>
      <w:szCs w:val="22"/>
    </w:rPr>
  </w:style>
  <w:style w:type="character" w:customStyle="1" w:styleId="a6">
    <w:name w:val="正文缩进 字符"/>
    <w:link w:val="a5"/>
    <w:autoRedefine/>
    <w:qFormat/>
    <w:rPr>
      <w:kern w:val="2"/>
      <w:sz w:val="21"/>
    </w:rPr>
  </w:style>
  <w:style w:type="character" w:customStyle="1" w:styleId="aff7">
    <w:name w:val="（符号）邀请函中一、"/>
    <w:autoRedefine/>
    <w:qFormat/>
    <w:rPr>
      <w:rFonts w:ascii="黑体" w:eastAsia="黑体" w:hAnsi="黑体"/>
      <w:b/>
      <w:bCs/>
      <w:sz w:val="24"/>
    </w:rPr>
  </w:style>
  <w:style w:type="character" w:customStyle="1" w:styleId="-1">
    <w:name w:val="彩色列表 - 强调文字颜色 1字符"/>
    <w:link w:val="-11"/>
    <w:autoRedefine/>
    <w:qFormat/>
    <w:locked/>
    <w:rPr>
      <w:rFonts w:ascii="Calibri" w:hAnsi="Calibri"/>
      <w:kern w:val="2"/>
      <w:sz w:val="21"/>
      <w:szCs w:val="22"/>
    </w:rPr>
  </w:style>
  <w:style w:type="paragraph" w:customStyle="1" w:styleId="-11">
    <w:name w:val="彩色列表 - 强调文字颜色 11"/>
    <w:basedOn w:val="a0"/>
    <w:link w:val="-1"/>
    <w:autoRedefine/>
    <w:qFormat/>
    <w:pPr>
      <w:ind w:firstLineChars="200" w:firstLine="420"/>
    </w:pPr>
    <w:rPr>
      <w:rFonts w:ascii="Calibri" w:hAnsi="Calibri"/>
      <w:szCs w:val="22"/>
    </w:rPr>
  </w:style>
  <w:style w:type="character" w:customStyle="1" w:styleId="Char">
    <w:name w:val="标准文本 Char"/>
    <w:link w:val="aff8"/>
    <w:autoRedefine/>
    <w:qFormat/>
    <w:rPr>
      <w:kern w:val="2"/>
      <w:sz w:val="24"/>
    </w:rPr>
  </w:style>
  <w:style w:type="paragraph" w:customStyle="1" w:styleId="aff8">
    <w:name w:val="标准文本"/>
    <w:basedOn w:val="a0"/>
    <w:link w:val="Char"/>
    <w:autoRedefine/>
    <w:qFormat/>
    <w:pPr>
      <w:spacing w:line="360" w:lineRule="auto"/>
      <w:ind w:firstLineChars="200" w:firstLine="480"/>
    </w:pPr>
    <w:rPr>
      <w:sz w:val="24"/>
      <w:szCs w:val="20"/>
    </w:rPr>
  </w:style>
  <w:style w:type="character" w:customStyle="1" w:styleId="aa">
    <w:name w:val="批注文字 字符"/>
    <w:link w:val="a9"/>
    <w:autoRedefine/>
    <w:uiPriority w:val="99"/>
    <w:qFormat/>
    <w:rPr>
      <w:kern w:val="2"/>
      <w:sz w:val="21"/>
      <w:szCs w:val="24"/>
    </w:rPr>
  </w:style>
  <w:style w:type="character" w:customStyle="1" w:styleId="ae">
    <w:name w:val="正文文本缩进 字符"/>
    <w:link w:val="ad"/>
    <w:autoRedefine/>
    <w:qFormat/>
    <w:rPr>
      <w:rFonts w:ascii="Arial" w:eastAsia="仿宋_GB2312" w:hAnsi="Arial"/>
      <w:kern w:val="2"/>
      <w:sz w:val="28"/>
    </w:rPr>
  </w:style>
  <w:style w:type="character" w:customStyle="1" w:styleId="40">
    <w:name w:val="标题 4 字符"/>
    <w:link w:val="4"/>
    <w:autoRedefine/>
    <w:uiPriority w:val="9"/>
    <w:qFormat/>
    <w:rPr>
      <w:rFonts w:ascii="Cambria" w:eastAsia="宋体" w:hAnsi="Cambria" w:cs="Times New Roman"/>
      <w:b/>
      <w:bCs/>
      <w:kern w:val="2"/>
      <w:sz w:val="28"/>
      <w:szCs w:val="28"/>
    </w:rPr>
  </w:style>
  <w:style w:type="character" w:customStyle="1" w:styleId="25">
    <w:name w:val="中等深浅网格 2字符"/>
    <w:link w:val="210"/>
    <w:autoRedefine/>
    <w:uiPriority w:val="1"/>
    <w:qFormat/>
    <w:rPr>
      <w:kern w:val="2"/>
      <w:sz w:val="21"/>
      <w:szCs w:val="22"/>
      <w:lang w:val="en-US" w:eastAsia="zh-CN" w:bidi="ar-SA"/>
    </w:rPr>
  </w:style>
  <w:style w:type="paragraph" w:customStyle="1" w:styleId="210">
    <w:name w:val="中等深浅网格 21"/>
    <w:link w:val="25"/>
    <w:autoRedefine/>
    <w:uiPriority w:val="1"/>
    <w:qFormat/>
    <w:pPr>
      <w:widowControl w:val="0"/>
      <w:jc w:val="both"/>
    </w:pPr>
    <w:rPr>
      <w:kern w:val="2"/>
      <w:sz w:val="21"/>
      <w:szCs w:val="22"/>
    </w:rPr>
  </w:style>
  <w:style w:type="character" w:customStyle="1" w:styleId="30">
    <w:name w:val="标题 3 字符"/>
    <w:link w:val="3"/>
    <w:autoRedefine/>
    <w:qFormat/>
    <w:rPr>
      <w:b/>
      <w:bCs/>
      <w:kern w:val="2"/>
      <w:sz w:val="32"/>
      <w:szCs w:val="32"/>
    </w:rPr>
  </w:style>
  <w:style w:type="character" w:customStyle="1" w:styleId="afc">
    <w:name w:val="标题 字符"/>
    <w:link w:val="afb"/>
    <w:autoRedefine/>
    <w:qFormat/>
    <w:rPr>
      <w:rFonts w:ascii="Cambria" w:hAnsi="Cambria" w:cs="Times New Roman"/>
      <w:b/>
      <w:bCs/>
      <w:kern w:val="2"/>
      <w:sz w:val="32"/>
      <w:szCs w:val="32"/>
    </w:rPr>
  </w:style>
  <w:style w:type="character" w:customStyle="1" w:styleId="33">
    <w:name w:val="正文文本缩进 3 字符"/>
    <w:link w:val="32"/>
    <w:autoRedefine/>
    <w:qFormat/>
    <w:rPr>
      <w:rFonts w:ascii="Arial" w:eastAsia="仿宋_GB2312" w:hAnsi="Arial"/>
      <w:b/>
      <w:kern w:val="2"/>
      <w:sz w:val="32"/>
      <w:lang w:bidi="he-IL"/>
    </w:rPr>
  </w:style>
  <w:style w:type="character" w:customStyle="1" w:styleId="ac">
    <w:name w:val="正文文本 字符"/>
    <w:link w:val="a"/>
    <w:autoRedefine/>
    <w:qFormat/>
    <w:rPr>
      <w:rFonts w:ascii="黑体" w:eastAsia="黑体"/>
      <w:kern w:val="2"/>
      <w:sz w:val="22"/>
      <w:szCs w:val="24"/>
    </w:rPr>
  </w:style>
  <w:style w:type="character" w:customStyle="1" w:styleId="90">
    <w:name w:val="标题 9 字符"/>
    <w:link w:val="9"/>
    <w:autoRedefine/>
    <w:qFormat/>
    <w:rPr>
      <w:rFonts w:ascii="Arial" w:eastAsia="黑体" w:hAnsi="Arial"/>
      <w:kern w:val="2"/>
      <w:sz w:val="21"/>
      <w:szCs w:val="21"/>
    </w:rPr>
  </w:style>
  <w:style w:type="character" w:customStyle="1" w:styleId="15">
    <w:name w:val="正文1"/>
    <w:autoRedefine/>
    <w:qFormat/>
  </w:style>
  <w:style w:type="character" w:customStyle="1" w:styleId="20">
    <w:name w:val="标题 2 字符"/>
    <w:link w:val="2"/>
    <w:autoRedefine/>
    <w:qFormat/>
    <w:rPr>
      <w:rFonts w:ascii="Arial" w:eastAsia="黑体" w:hAnsi="Arial"/>
      <w:b/>
      <w:bCs/>
      <w:sz w:val="32"/>
      <w:szCs w:val="32"/>
    </w:rPr>
  </w:style>
  <w:style w:type="character" w:customStyle="1" w:styleId="af6">
    <w:name w:val="页脚 字符"/>
    <w:link w:val="af5"/>
    <w:autoRedefine/>
    <w:uiPriority w:val="99"/>
    <w:qFormat/>
    <w:rPr>
      <w:kern w:val="2"/>
      <w:sz w:val="18"/>
      <w:szCs w:val="18"/>
    </w:rPr>
  </w:style>
  <w:style w:type="character" w:customStyle="1" w:styleId="unnamed11">
    <w:name w:val="unnamed11"/>
    <w:autoRedefine/>
    <w:qFormat/>
    <w:rPr>
      <w:rFonts w:ascii="宋体" w:eastAsia="宋体" w:hAnsi="宋体" w:hint="eastAsia"/>
      <w:sz w:val="22"/>
      <w:szCs w:val="22"/>
    </w:rPr>
  </w:style>
  <w:style w:type="character" w:customStyle="1" w:styleId="60">
    <w:name w:val="标题 6 字符"/>
    <w:link w:val="6"/>
    <w:autoRedefine/>
    <w:qFormat/>
    <w:rPr>
      <w:rFonts w:ascii="Arial" w:eastAsia="黑体" w:hAnsi="Arial"/>
      <w:b/>
      <w:bCs/>
      <w:kern w:val="2"/>
      <w:sz w:val="24"/>
      <w:szCs w:val="24"/>
    </w:rPr>
  </w:style>
  <w:style w:type="character" w:customStyle="1" w:styleId="afe">
    <w:name w:val="批注主题 字符"/>
    <w:link w:val="afd"/>
    <w:autoRedefine/>
    <w:uiPriority w:val="99"/>
    <w:qFormat/>
    <w:rPr>
      <w:b/>
      <w:bCs/>
      <w:kern w:val="2"/>
      <w:sz w:val="21"/>
      <w:szCs w:val="24"/>
    </w:rPr>
  </w:style>
  <w:style w:type="character" w:customStyle="1" w:styleId="3zw">
    <w:name w:val="3zw"/>
    <w:autoRedefine/>
    <w:qFormat/>
  </w:style>
  <w:style w:type="character" w:customStyle="1" w:styleId="modifier">
    <w:name w:val="modifier"/>
    <w:autoRedefine/>
    <w:qFormat/>
    <w:rPr>
      <w:color w:val="FF0000"/>
    </w:rPr>
  </w:style>
  <w:style w:type="character" w:customStyle="1" w:styleId="12">
    <w:name w:val="标题 1 字符"/>
    <w:link w:val="10"/>
    <w:autoRedefine/>
    <w:qFormat/>
    <w:rPr>
      <w:rFonts w:eastAsia="宋体"/>
      <w:b/>
      <w:bCs/>
      <w:kern w:val="44"/>
      <w:sz w:val="44"/>
      <w:szCs w:val="44"/>
      <w:lang w:val="en-US" w:eastAsia="zh-CN" w:bidi="ar-SA"/>
    </w:rPr>
  </w:style>
  <w:style w:type="character" w:customStyle="1" w:styleId="70">
    <w:name w:val="标题 7 字符"/>
    <w:link w:val="7"/>
    <w:autoRedefine/>
    <w:qFormat/>
    <w:rPr>
      <w:b/>
      <w:bCs/>
      <w:kern w:val="2"/>
      <w:sz w:val="24"/>
      <w:szCs w:val="24"/>
    </w:rPr>
  </w:style>
  <w:style w:type="character" w:customStyle="1" w:styleId="CharChar2">
    <w:name w:val="Char Char2"/>
    <w:autoRedefine/>
    <w:qFormat/>
    <w:rPr>
      <w:rFonts w:ascii="Cambria" w:eastAsia="宋体" w:hAnsi="Cambria" w:cs="Times New Roman"/>
      <w:b/>
      <w:bCs/>
      <w:kern w:val="2"/>
      <w:sz w:val="32"/>
      <w:szCs w:val="32"/>
      <w:lang w:val="en-US" w:eastAsia="zh-CN" w:bidi="ar-SA"/>
    </w:rPr>
  </w:style>
  <w:style w:type="character" w:customStyle="1" w:styleId="af8">
    <w:name w:val="页眉 字符"/>
    <w:link w:val="af7"/>
    <w:autoRedefine/>
    <w:qFormat/>
    <w:rPr>
      <w:kern w:val="2"/>
      <w:sz w:val="18"/>
      <w:szCs w:val="18"/>
    </w:rPr>
  </w:style>
  <w:style w:type="character" w:customStyle="1" w:styleId="dot1">
    <w:name w:val="dot1"/>
    <w:autoRedefine/>
    <w:qFormat/>
    <w:rPr>
      <w:rFonts w:ascii="宋体" w:eastAsia="宋体" w:hAnsi="宋体" w:hint="eastAsia"/>
      <w:sz w:val="18"/>
      <w:szCs w:val="18"/>
      <w:u w:val="none"/>
    </w:rPr>
  </w:style>
  <w:style w:type="character" w:customStyle="1" w:styleId="apple-converted-space">
    <w:name w:val="apple-converted-space"/>
    <w:autoRedefine/>
    <w:qFormat/>
  </w:style>
  <w:style w:type="character" w:customStyle="1" w:styleId="50">
    <w:name w:val="标题 5 字符"/>
    <w:link w:val="5"/>
    <w:autoRedefine/>
    <w:qFormat/>
    <w:rPr>
      <w:rFonts w:ascii="宋体" w:hAnsi="宋体"/>
      <w:sz w:val="28"/>
    </w:rPr>
  </w:style>
  <w:style w:type="character" w:customStyle="1" w:styleId="msonormalstyle3style2">
    <w:name w:val="msonormal style3 style2"/>
    <w:autoRedefine/>
    <w:qFormat/>
  </w:style>
  <w:style w:type="character" w:customStyle="1" w:styleId="aff9">
    <w:name w:val="列表段落 字符"/>
    <w:link w:val="affa"/>
    <w:autoRedefine/>
    <w:qFormat/>
    <w:rPr>
      <w:kern w:val="2"/>
      <w:sz w:val="21"/>
      <w:szCs w:val="24"/>
    </w:rPr>
  </w:style>
  <w:style w:type="paragraph" w:styleId="affa">
    <w:name w:val="List Paragraph"/>
    <w:basedOn w:val="a0"/>
    <w:link w:val="aff9"/>
    <w:autoRedefine/>
    <w:qFormat/>
    <w:pPr>
      <w:ind w:firstLineChars="200" w:firstLine="420"/>
    </w:pPr>
  </w:style>
  <w:style w:type="character" w:customStyle="1" w:styleId="80">
    <w:name w:val="标题 8 字符"/>
    <w:link w:val="8"/>
    <w:autoRedefine/>
    <w:qFormat/>
    <w:rPr>
      <w:rFonts w:ascii="Arial" w:eastAsia="黑体" w:hAnsi="Arial"/>
      <w:kern w:val="2"/>
      <w:sz w:val="24"/>
      <w:szCs w:val="24"/>
    </w:rPr>
  </w:style>
  <w:style w:type="paragraph" w:customStyle="1" w:styleId="26">
    <w:name w:val="样式 首行缩进:  2 字符"/>
    <w:basedOn w:val="a0"/>
    <w:autoRedefine/>
    <w:qFormat/>
    <w:pPr>
      <w:spacing w:line="400" w:lineRule="exact"/>
      <w:ind w:firstLineChars="200" w:firstLine="200"/>
    </w:pPr>
    <w:rPr>
      <w:rFonts w:cs="宋体"/>
      <w:sz w:val="24"/>
    </w:rPr>
  </w:style>
  <w:style w:type="paragraph" w:customStyle="1" w:styleId="font6">
    <w:name w:val="font6"/>
    <w:basedOn w:val="a0"/>
    <w:autoRedefine/>
    <w:qFormat/>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0"/>
    <w:autoRedefine/>
    <w:qFormat/>
    <w:pPr>
      <w:spacing w:line="360" w:lineRule="auto"/>
      <w:ind w:firstLine="210"/>
      <w:jc w:val="left"/>
    </w:pPr>
    <w:rPr>
      <w:sz w:val="24"/>
    </w:rPr>
  </w:style>
  <w:style w:type="paragraph" w:customStyle="1" w:styleId="xl35">
    <w:name w:val="xl35"/>
    <w:basedOn w:val="a0"/>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8">
    <w:name w:val="xl38"/>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Style0">
    <w:name w:val="_Style 0"/>
    <w:autoRedefine/>
    <w:uiPriority w:val="1"/>
    <w:qFormat/>
    <w:pPr>
      <w:widowControl w:val="0"/>
      <w:jc w:val="both"/>
    </w:pPr>
    <w:rPr>
      <w:kern w:val="2"/>
      <w:sz w:val="21"/>
      <w:szCs w:val="22"/>
    </w:rPr>
  </w:style>
  <w:style w:type="paragraph" w:customStyle="1" w:styleId="affb">
    <w:name w:val="表内正文"/>
    <w:basedOn w:val="a0"/>
    <w:autoRedefine/>
    <w:qFormat/>
    <w:pPr>
      <w:spacing w:line="260" w:lineRule="exact"/>
      <w:ind w:firstLine="425"/>
    </w:pPr>
    <w:rPr>
      <w:sz w:val="18"/>
      <w:szCs w:val="20"/>
    </w:rPr>
  </w:style>
  <w:style w:type="paragraph" w:customStyle="1" w:styleId="xl46">
    <w:name w:val="xl46"/>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5">
    <w:name w:val="xl45"/>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1Char">
    <w:name w:val="Char Char Char Char Char Char1 Char"/>
    <w:basedOn w:val="a7"/>
    <w:autoRedefine/>
    <w:qFormat/>
    <w:pPr>
      <w:shd w:val="clear" w:color="auto" w:fill="000080"/>
    </w:pPr>
    <w:rPr>
      <w:rFonts w:ascii="Tahoma" w:hAnsi="Tahoma"/>
      <w:sz w:val="24"/>
      <w:szCs w:val="24"/>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47">
    <w:name w:val="xl47"/>
    <w:basedOn w:val="a0"/>
    <w:autoRedefine/>
    <w:qFormat/>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9">
    <w:name w:val="xl39"/>
    <w:basedOn w:val="a0"/>
    <w:autoRedefine/>
    <w:qFormat/>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8">
    <w:name w:val="xl48"/>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6">
    <w:name w:val="1"/>
    <w:basedOn w:val="a0"/>
    <w:next w:val="a5"/>
    <w:autoRedefine/>
    <w:qFormat/>
    <w:pPr>
      <w:spacing w:after="120" w:line="312" w:lineRule="auto"/>
      <w:ind w:firstLineChars="200" w:firstLine="200"/>
    </w:pPr>
  </w:style>
  <w:style w:type="paragraph" w:customStyle="1" w:styleId="1">
    <w:name w:val="图1"/>
    <w:basedOn w:val="a0"/>
    <w:next w:val="a0"/>
    <w:autoRedefine/>
    <w:qFormat/>
    <w:pPr>
      <w:numPr>
        <w:numId w:val="2"/>
      </w:numPr>
      <w:tabs>
        <w:tab w:val="clear" w:pos="360"/>
        <w:tab w:val="left" w:pos="777"/>
      </w:tabs>
      <w:spacing w:beforeLines="50" w:before="156" w:afterLines="100" w:after="312" w:line="360" w:lineRule="auto"/>
      <w:ind w:left="2210" w:hanging="748"/>
      <w:jc w:val="center"/>
    </w:pPr>
    <w:rPr>
      <w:kern w:val="0"/>
      <w:sz w:val="24"/>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Char10">
    <w:name w:val="Char1"/>
    <w:basedOn w:val="a0"/>
    <w:autoRedefine/>
    <w:qFormat/>
    <w:pPr>
      <w:spacing w:line="360" w:lineRule="auto"/>
      <w:ind w:firstLineChars="200" w:firstLine="200"/>
    </w:pPr>
    <w:rPr>
      <w:rFonts w:ascii="宋体" w:hAnsi="宋体" w:cs="宋体"/>
      <w:sz w:val="24"/>
    </w:rPr>
  </w:style>
  <w:style w:type="paragraph" w:customStyle="1" w:styleId="510">
    <w:name w:val="标题 51"/>
    <w:basedOn w:val="a0"/>
    <w:autoRedefine/>
    <w:uiPriority w:val="1"/>
    <w:qFormat/>
    <w:pPr>
      <w:autoSpaceDE w:val="0"/>
      <w:autoSpaceDN w:val="0"/>
      <w:ind w:left="738"/>
      <w:jc w:val="left"/>
      <w:outlineLvl w:val="5"/>
    </w:pPr>
    <w:rPr>
      <w:rFonts w:ascii="宋体" w:hAnsi="宋体" w:cs="宋体"/>
      <w:b/>
      <w:bCs/>
      <w:kern w:val="0"/>
      <w:sz w:val="24"/>
      <w:lang w:val="zh-CN" w:bidi="zh-CN"/>
    </w:rPr>
  </w:style>
  <w:style w:type="paragraph" w:customStyle="1" w:styleId="27">
    <w:name w:val="标题2"/>
    <w:basedOn w:val="2"/>
    <w:next w:val="2"/>
    <w:autoRedefine/>
    <w:qFormat/>
    <w:pPr>
      <w:spacing w:line="360" w:lineRule="auto"/>
      <w:jc w:val="left"/>
    </w:pPr>
    <w:rPr>
      <w:rFonts w:ascii="宋体" w:hAnsi="宋体"/>
    </w:rPr>
  </w:style>
  <w:style w:type="paragraph" w:customStyle="1" w:styleId="affc">
    <w:name w:val="正文首行缩进两字符"/>
    <w:basedOn w:val="a0"/>
    <w:autoRedefine/>
    <w:qFormat/>
    <w:pPr>
      <w:autoSpaceDE w:val="0"/>
      <w:autoSpaceDN w:val="0"/>
      <w:adjustRightInd w:val="0"/>
      <w:spacing w:line="360" w:lineRule="atLeast"/>
      <w:ind w:firstLine="200"/>
    </w:pPr>
    <w:rPr>
      <w:kern w:val="0"/>
      <w:szCs w:val="20"/>
    </w:rPr>
  </w:style>
  <w:style w:type="paragraph" w:customStyle="1" w:styleId="xl41">
    <w:name w:val="xl41"/>
    <w:basedOn w:val="a0"/>
    <w:autoRedefine/>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8">
    <w:name w:val="font8"/>
    <w:basedOn w:val="a0"/>
    <w:autoRedefine/>
    <w:qFormat/>
    <w:pPr>
      <w:widowControl/>
      <w:spacing w:before="100" w:beforeAutospacing="1" w:after="100" w:afterAutospacing="1"/>
      <w:jc w:val="left"/>
    </w:pPr>
    <w:rPr>
      <w:kern w:val="0"/>
      <w:sz w:val="20"/>
      <w:szCs w:val="20"/>
    </w:rPr>
  </w:style>
  <w:style w:type="paragraph" w:customStyle="1" w:styleId="11">
    <w:name w:val="（符号）三标题1.1"/>
    <w:basedOn w:val="a0"/>
    <w:autoRedefine/>
    <w:qFormat/>
    <w:pPr>
      <w:numPr>
        <w:ilvl w:val="1"/>
        <w:numId w:val="1"/>
      </w:numPr>
      <w:spacing w:line="500" w:lineRule="exact"/>
    </w:pPr>
    <w:rPr>
      <w:rFonts w:ascii="宋体" w:hAnsi="宋体"/>
      <w:sz w:val="24"/>
    </w:rPr>
  </w:style>
  <w:style w:type="paragraph" w:customStyle="1" w:styleId="xl65">
    <w:name w:val="xl6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CharCharCharCharCharChar">
    <w:name w:val="默认段落字体 Para Char Char Char Char Char Char Char Char Char Char"/>
    <w:basedOn w:val="a0"/>
    <w:autoRedefine/>
    <w:qFormat/>
    <w:rPr>
      <w:rFonts w:ascii="Tahoma" w:hAnsi="Tahoma"/>
      <w:b/>
      <w:sz w:val="24"/>
      <w:szCs w:val="20"/>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1">
    <w:name w:val="xl71"/>
    <w:basedOn w:val="a0"/>
    <w:autoRedefine/>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4">
    <w:name w:val="xl34"/>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7">
    <w:name w:val="font7"/>
    <w:basedOn w:val="a0"/>
    <w:autoRedefine/>
    <w:qFormat/>
    <w:pPr>
      <w:widowControl/>
      <w:spacing w:before="100" w:beforeAutospacing="1" w:after="100" w:afterAutospacing="1"/>
      <w:jc w:val="left"/>
    </w:pPr>
    <w:rPr>
      <w:rFonts w:ascii="宋体" w:hAnsi="宋体" w:cs="宋体"/>
      <w:i/>
      <w:iCs/>
      <w:kern w:val="0"/>
      <w:sz w:val="24"/>
    </w:rPr>
  </w:style>
  <w:style w:type="paragraph" w:customStyle="1" w:styleId="17">
    <w:name w:val="无间隔1"/>
    <w:autoRedefine/>
    <w:qFormat/>
    <w:pPr>
      <w:widowControl w:val="0"/>
      <w:jc w:val="both"/>
    </w:pPr>
    <w:rPr>
      <w:kern w:val="2"/>
      <w:sz w:val="21"/>
      <w:szCs w:val="22"/>
    </w:rPr>
  </w:style>
  <w:style w:type="paragraph" w:customStyle="1" w:styleId="xl23">
    <w:name w:val="xl23"/>
    <w:basedOn w:val="a0"/>
    <w:autoRedefine/>
    <w:qFormat/>
    <w:pPr>
      <w:widowControl/>
      <w:pBdr>
        <w:right w:val="single" w:sz="4" w:space="0" w:color="auto"/>
      </w:pBdr>
      <w:spacing w:before="100" w:beforeAutospacing="1" w:after="100" w:afterAutospacing="1"/>
      <w:jc w:val="center"/>
    </w:pPr>
    <w:rPr>
      <w:kern w:val="0"/>
      <w:szCs w:val="21"/>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
    <w:name w:val="Char Char Char Char Char"/>
    <w:basedOn w:val="a0"/>
    <w:autoRedefine/>
    <w:qFormat/>
    <w:rPr>
      <w:rFonts w:ascii="Tahoma" w:hAnsi="Tahoma"/>
      <w:sz w:val="24"/>
      <w:szCs w:val="20"/>
    </w:rPr>
  </w:style>
  <w:style w:type="paragraph" w:customStyle="1" w:styleId="xl36">
    <w:name w:val="xl36"/>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70">
    <w:name w:val="xl70"/>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rteleft">
    <w:name w:val="rteleft"/>
    <w:basedOn w:val="a0"/>
    <w:autoRedefine/>
    <w:qFormat/>
    <w:pPr>
      <w:widowControl/>
      <w:spacing w:before="100" w:beforeAutospacing="1" w:after="100" w:afterAutospacing="1"/>
      <w:jc w:val="left"/>
    </w:pPr>
    <w:rPr>
      <w:rFonts w:ascii="宋体" w:hAnsi="宋体" w:cs="宋体"/>
      <w:kern w:val="0"/>
      <w:sz w:val="24"/>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2">
    <w:name w:val="样式4"/>
    <w:basedOn w:val="a0"/>
    <w:autoRedefine/>
    <w:qFormat/>
    <w:pPr>
      <w:widowControl/>
      <w:spacing w:line="360" w:lineRule="auto"/>
      <w:ind w:firstLineChars="200" w:firstLine="480"/>
      <w:jc w:val="left"/>
    </w:pPr>
    <w:rPr>
      <w:rFonts w:cs="宋体"/>
      <w:color w:val="000000"/>
      <w:sz w:val="24"/>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i/>
      <w:iCs/>
      <w:kern w:val="0"/>
      <w:sz w:val="24"/>
    </w:rPr>
  </w:style>
  <w:style w:type="paragraph" w:customStyle="1" w:styleId="xl40">
    <w:name w:val="xl40"/>
    <w:basedOn w:val="a0"/>
    <w:autoRedefine/>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0"/>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ListParagraph1">
    <w:name w:val="List Paragraph1"/>
    <w:basedOn w:val="a0"/>
    <w:autoRedefine/>
    <w:uiPriority w:val="99"/>
    <w:qFormat/>
    <w:pPr>
      <w:ind w:firstLineChars="200" w:firstLine="420"/>
    </w:pPr>
    <w:rPr>
      <w:rFonts w:ascii="Calibri" w:hAnsi="Calibri" w:cs="Calibri"/>
      <w:szCs w:val="21"/>
    </w:rPr>
  </w:style>
  <w:style w:type="paragraph" w:customStyle="1" w:styleId="affd">
    <w:name w:val="正文格式"/>
    <w:basedOn w:val="a0"/>
    <w:autoRedefine/>
    <w:qFormat/>
    <w:pPr>
      <w:widowControl/>
      <w:autoSpaceDE w:val="0"/>
      <w:autoSpaceDN w:val="0"/>
      <w:adjustRightInd w:val="0"/>
      <w:snapToGrid w:val="0"/>
      <w:spacing w:line="360" w:lineRule="atLeast"/>
      <w:textAlignment w:val="baseline"/>
    </w:pPr>
    <w:rPr>
      <w:kern w:val="0"/>
      <w:sz w:val="24"/>
      <w:szCs w:val="20"/>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5">
    <w:name w:val="font5"/>
    <w:basedOn w:val="a0"/>
    <w:autoRedefine/>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9">
    <w:name w:val="xl69"/>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34">
    <w:name w:val="列出段落3"/>
    <w:basedOn w:val="a0"/>
    <w:autoRedefine/>
    <w:uiPriority w:val="99"/>
    <w:qFormat/>
    <w:pPr>
      <w:ind w:firstLineChars="200" w:firstLine="420"/>
    </w:pPr>
    <w:rPr>
      <w:rFonts w:ascii="Calibri" w:hAnsi="Calibri"/>
      <w:szCs w:val="22"/>
    </w:rPr>
  </w:style>
  <w:style w:type="paragraph" w:customStyle="1" w:styleId="110">
    <w:name w:val="(符号)三标题1.1"/>
    <w:basedOn w:val="a0"/>
    <w:autoRedefine/>
    <w:qFormat/>
    <w:pPr>
      <w:numPr>
        <w:ilvl w:val="2"/>
        <w:numId w:val="1"/>
      </w:numPr>
      <w:tabs>
        <w:tab w:val="clear" w:pos="1360"/>
        <w:tab w:val="left" w:pos="780"/>
      </w:tabs>
      <w:spacing w:before="140" w:after="140" w:line="500" w:lineRule="exact"/>
      <w:ind w:left="790" w:hanging="430"/>
      <w:outlineLvl w:val="2"/>
    </w:pPr>
    <w:rPr>
      <w:rFonts w:ascii="楷体_GB2312" w:eastAsia="楷体_GB2312" w:hAnsi="宋体" w:cs="宋体"/>
      <w:b/>
      <w:bCs/>
      <w:sz w:val="28"/>
      <w:szCs w:val="20"/>
    </w:rPr>
  </w:style>
  <w:style w:type="paragraph" w:customStyle="1" w:styleId="xl37">
    <w:name w:val="xl37"/>
    <w:basedOn w:val="a0"/>
    <w:autoRedefine/>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42">
    <w:name w:val="xl42"/>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目录标题"/>
    <w:basedOn w:val="10"/>
    <w:next w:val="a0"/>
    <w:autoRedefine/>
    <w:uiPriority w:val="39"/>
    <w:qFormat/>
    <w:pPr>
      <w:widowControl/>
      <w:spacing w:before="480" w:line="276" w:lineRule="auto"/>
      <w:jc w:val="left"/>
      <w:outlineLvl w:val="9"/>
    </w:pPr>
    <w:rPr>
      <w:rFonts w:ascii="Cambria" w:hAnsi="Cambria"/>
      <w:color w:val="365F91"/>
      <w:kern w:val="0"/>
      <w:sz w:val="28"/>
      <w:szCs w:val="28"/>
    </w:rPr>
  </w:style>
  <w:style w:type="paragraph" w:customStyle="1" w:styleId="xl44">
    <w:name w:val="xl44"/>
    <w:basedOn w:val="a0"/>
    <w:autoRedefine/>
    <w:qFormat/>
    <w:pPr>
      <w:widowControl/>
      <w:spacing w:before="100" w:beforeAutospacing="1" w:after="100" w:afterAutospacing="1"/>
      <w:jc w:val="center"/>
    </w:pPr>
    <w:rPr>
      <w:rFonts w:ascii="宋体" w:hAnsi="宋体"/>
      <w:b/>
      <w:bCs/>
      <w:kern w:val="0"/>
      <w:sz w:val="28"/>
      <w:szCs w:val="28"/>
    </w:rPr>
  </w:style>
  <w:style w:type="paragraph" w:customStyle="1" w:styleId="Char0">
    <w:name w:val="Char"/>
    <w:basedOn w:val="a0"/>
    <w:autoRedefine/>
    <w:qFormat/>
    <w:rPr>
      <w:rFonts w:eastAsia="仿宋_GB2312"/>
      <w:sz w:val="28"/>
    </w:rPr>
  </w:style>
  <w:style w:type="paragraph" w:customStyle="1" w:styleId="xl66">
    <w:name w:val="xl66"/>
    <w:basedOn w:val="a0"/>
    <w:autoRedefine/>
    <w:qFormat/>
    <w:pPr>
      <w:widowControl/>
      <w:spacing w:before="100" w:beforeAutospacing="1" w:after="100" w:afterAutospacing="1"/>
      <w:jc w:val="center"/>
    </w:pPr>
    <w:rPr>
      <w:rFonts w:ascii="宋体" w:hAnsi="宋体" w:cs="宋体"/>
      <w:b/>
      <w:bCs/>
      <w:kern w:val="0"/>
      <w:sz w:val="27"/>
      <w:szCs w:val="27"/>
    </w:rPr>
  </w:style>
  <w:style w:type="paragraph" w:customStyle="1" w:styleId="18">
    <w:name w:val="修订1"/>
    <w:autoRedefine/>
    <w:uiPriority w:val="99"/>
    <w:unhideWhenUsed/>
    <w:qFormat/>
    <w:rPr>
      <w:kern w:val="2"/>
      <w:sz w:val="21"/>
      <w:szCs w:val="24"/>
    </w:rPr>
  </w:style>
  <w:style w:type="paragraph" w:customStyle="1" w:styleId="19">
    <w:name w:val="标题1"/>
    <w:basedOn w:val="a4"/>
    <w:next w:val="10"/>
    <w:autoRedefine/>
    <w:qFormat/>
    <w:pPr>
      <w:spacing w:line="360" w:lineRule="auto"/>
      <w:jc w:val="center"/>
    </w:pPr>
    <w:rPr>
      <w:rFonts w:ascii="宋体" w:hAnsi="宋体"/>
      <w:b/>
      <w:kern w:val="0"/>
      <w:sz w:val="44"/>
      <w:szCs w:val="44"/>
    </w:rPr>
  </w:style>
  <w:style w:type="paragraph" w:customStyle="1" w:styleId="Default">
    <w:name w:val="Default"/>
    <w:autoRedefine/>
    <w:qFormat/>
    <w:pPr>
      <w:autoSpaceDE w:val="0"/>
      <w:autoSpaceDN w:val="0"/>
      <w:adjustRightInd w:val="0"/>
    </w:pPr>
    <w:rPr>
      <w:rFonts w:cs="Calibri"/>
      <w:color w:val="000000"/>
      <w:sz w:val="24"/>
      <w:szCs w:val="24"/>
    </w:rPr>
  </w:style>
  <w:style w:type="paragraph" w:customStyle="1" w:styleId="afff">
    <w:name w:val="样式"/>
    <w:autoRedefine/>
    <w:qFormat/>
    <w:pPr>
      <w:widowControl w:val="0"/>
      <w:autoSpaceDE w:val="0"/>
      <w:autoSpaceDN w:val="0"/>
      <w:adjustRightInd w:val="0"/>
      <w:ind w:firstLineChars="49" w:firstLine="108"/>
    </w:pPr>
    <w:rPr>
      <w:rFonts w:ascii="宋体" w:hAnsi="宋体" w:cs="宋体"/>
      <w:sz w:val="24"/>
      <w:szCs w:val="24"/>
    </w:rPr>
  </w:style>
  <w:style w:type="paragraph" w:customStyle="1" w:styleId="afff0">
    <w:name w:val="表格"/>
    <w:basedOn w:val="a0"/>
    <w:autoRedefine/>
    <w:qFormat/>
    <w:pPr>
      <w:spacing w:line="400" w:lineRule="exact"/>
    </w:pPr>
    <w:rPr>
      <w:sz w:val="24"/>
    </w:rPr>
  </w:style>
  <w:style w:type="paragraph" w:customStyle="1" w:styleId="111">
    <w:name w:val="(符号)五标题1.1.1"/>
    <w:basedOn w:val="a0"/>
    <w:autoRedefine/>
    <w:qFormat/>
    <w:pPr>
      <w:tabs>
        <w:tab w:val="left" w:pos="1000"/>
      </w:tabs>
      <w:spacing w:line="500" w:lineRule="exact"/>
      <w:ind w:left="1000" w:hanging="1000"/>
    </w:pPr>
    <w:rPr>
      <w:rFonts w:ascii="宋体" w:hAnsi="宋体" w:cs="宋体"/>
      <w:color w:val="000000"/>
      <w:sz w:val="24"/>
      <w:szCs w:val="20"/>
    </w:rPr>
  </w:style>
  <w:style w:type="paragraph" w:customStyle="1" w:styleId="CharCharCharChar">
    <w:name w:val="Char Char Char Char"/>
    <w:basedOn w:val="a0"/>
    <w:autoRedefine/>
    <w:qFormat/>
    <w:rPr>
      <w:rFonts w:ascii="Tahoma" w:hAnsi="Tahoma"/>
      <w:sz w:val="24"/>
    </w:rPr>
  </w:style>
  <w:style w:type="paragraph" w:customStyle="1" w:styleId="1a">
    <w:name w:val="列表段落1"/>
    <w:basedOn w:val="a0"/>
    <w:autoRedefine/>
    <w:qFormat/>
    <w:pPr>
      <w:ind w:firstLineChars="200" w:firstLine="420"/>
    </w:pPr>
    <w:rPr>
      <w:rFonts w:ascii="Calibri" w:hAnsi="Calibri"/>
      <w:szCs w:val="22"/>
    </w:rPr>
  </w:style>
  <w:style w:type="paragraph" w:customStyle="1" w:styleId="CharCharCharChar1">
    <w:name w:val="Char Char Char Char1"/>
    <w:basedOn w:val="a0"/>
    <w:autoRedefine/>
    <w:qFormat/>
    <w:pPr>
      <w:spacing w:line="240" w:lineRule="atLeast"/>
      <w:ind w:left="420" w:firstLine="420"/>
    </w:pPr>
    <w:rPr>
      <w:kern w:val="0"/>
      <w:szCs w:val="21"/>
    </w:rPr>
  </w:style>
  <w:style w:type="paragraph" w:customStyle="1" w:styleId="Char2">
    <w:name w:val="Char2"/>
    <w:basedOn w:val="a0"/>
    <w:autoRedefine/>
    <w:qFormat/>
  </w:style>
  <w:style w:type="paragraph" w:customStyle="1" w:styleId="35">
    <w:name w:val="标题3"/>
    <w:basedOn w:val="3"/>
    <w:next w:val="3"/>
    <w:autoRedefine/>
    <w:qFormat/>
    <w:pPr>
      <w:spacing w:line="360" w:lineRule="auto"/>
    </w:pPr>
    <w:rPr>
      <w:rFonts w:ascii="宋体" w:hAnsi="宋体"/>
      <w:b w:val="0"/>
      <w:sz w:val="24"/>
      <w:szCs w:val="28"/>
    </w:rPr>
  </w:style>
  <w:style w:type="paragraph" w:customStyle="1" w:styleId="xl43">
    <w:name w:val="xl43"/>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36">
    <w:name w:val="样式 标题3 + 加粗"/>
    <w:basedOn w:val="35"/>
    <w:autoRedefine/>
    <w:qFormat/>
  </w:style>
  <w:style w:type="paragraph" w:customStyle="1" w:styleId="Char1CharCharCharCharCharChar">
    <w:name w:val="Char1 Char Char Char Char Char Char"/>
    <w:basedOn w:val="a0"/>
    <w:autoRedefine/>
    <w:qFormat/>
    <w:rPr>
      <w:rFonts w:ascii="Tahoma" w:hAnsi="Tahoma"/>
      <w:sz w:val="24"/>
      <w:szCs w:val="20"/>
    </w:rPr>
  </w:style>
  <w:style w:type="paragraph" w:customStyle="1" w:styleId="28">
    <w:name w:val="修订2"/>
    <w:autoRedefine/>
    <w:hidden/>
    <w:uiPriority w:val="99"/>
    <w:semiHidden/>
    <w:qFormat/>
    <w:rPr>
      <w:kern w:val="2"/>
      <w:sz w:val="21"/>
      <w:szCs w:val="24"/>
    </w:rPr>
  </w:style>
  <w:style w:type="paragraph" w:customStyle="1" w:styleId="37">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F53F430-D6A7-41E5-AE62-C0D1CECC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8290</Words>
  <Characters>8623</Characters>
  <Application>Microsoft Office Word</Application>
  <DocSecurity>0</DocSecurity>
  <Lines>663</Lines>
  <Paragraphs>735</Paragraphs>
  <ScaleCrop>false</ScaleCrop>
  <Company>Hewlett-Packard</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采 购</dc:title>
  <dc:creator>Lenovo User</dc:creator>
  <cp:lastModifiedBy>LuHuiQin</cp:lastModifiedBy>
  <cp:revision>126</cp:revision>
  <cp:lastPrinted>2024-04-18T07:17:00Z</cp:lastPrinted>
  <dcterms:created xsi:type="dcterms:W3CDTF">2021-06-15T02:29:00Z</dcterms:created>
  <dcterms:modified xsi:type="dcterms:W3CDTF">2025-07-16T11:38:00Z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DF7FA6753BCB4EF1958F06B9D34AD760_13</vt:lpwstr>
  </property>
  <property fmtid="{D5CDD505-2E9C-101B-9397-08002B2CF9AE}" pid="4" name="KSOTemplateDocerSaveRecord">
    <vt:lpwstr>eyJoZGlkIjoiZDVkY2M2ZWYyNWJkOTFkYmI5MThiNDZmNmNkOTczYzciLCJ1c2VySWQiOiIyMDg3Nzg5ODYifQ==</vt:lpwstr>
  </property>
</Properties>
</file>